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9" w:rsidRDefault="004D36D9" w:rsidP="004D36D9">
      <w:pPr>
        <w:jc w:val="center"/>
        <w:outlineLvl w:val="0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СОВЕТ</w:t>
      </w:r>
      <w:r w:rsidR="00F94550">
        <w:rPr>
          <w:b/>
          <w:shadow/>
          <w:sz w:val="28"/>
          <w:szCs w:val="28"/>
        </w:rPr>
        <w:t>А</w:t>
      </w:r>
    </w:p>
    <w:p w:rsidR="004D36D9" w:rsidRDefault="004D36D9" w:rsidP="004D36D9">
      <w:pPr>
        <w:jc w:val="center"/>
        <w:outlineLvl w:val="0"/>
        <w:rPr>
          <w:sz w:val="28"/>
          <w:szCs w:val="28"/>
        </w:rPr>
      </w:pPr>
      <w:r>
        <w:rPr>
          <w:shadow/>
          <w:sz w:val="28"/>
          <w:szCs w:val="28"/>
        </w:rPr>
        <w:t>Новогоркинского</w:t>
      </w:r>
      <w:r>
        <w:rPr>
          <w:sz w:val="28"/>
          <w:szCs w:val="28"/>
        </w:rPr>
        <w:t xml:space="preserve"> сельского поселения</w:t>
      </w:r>
    </w:p>
    <w:p w:rsidR="004D36D9" w:rsidRDefault="004D36D9" w:rsidP="004D36D9">
      <w:pPr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Лежневского муниципального района Ивановской области</w:t>
      </w:r>
    </w:p>
    <w:p w:rsidR="004D36D9" w:rsidRDefault="004D36D9" w:rsidP="004D36D9">
      <w:pPr>
        <w:jc w:val="center"/>
        <w:outlineLvl w:val="0"/>
        <w:rPr>
          <w:b/>
          <w:bCs/>
          <w:caps/>
          <w:shadow/>
          <w:sz w:val="28"/>
          <w:szCs w:val="28"/>
        </w:rPr>
      </w:pPr>
    </w:p>
    <w:p w:rsidR="004D36D9" w:rsidRDefault="004D36D9" w:rsidP="004D36D9">
      <w:pPr>
        <w:jc w:val="center"/>
        <w:outlineLvl w:val="0"/>
        <w:rPr>
          <w:b/>
          <w:bCs/>
          <w:caps/>
          <w:shadow/>
          <w:sz w:val="28"/>
          <w:szCs w:val="28"/>
        </w:rPr>
      </w:pPr>
      <w:r>
        <w:rPr>
          <w:b/>
          <w:bCs/>
          <w:caps/>
          <w:shadow/>
          <w:sz w:val="28"/>
          <w:szCs w:val="28"/>
        </w:rPr>
        <w:t>РЕШЕНИЕ</w:t>
      </w:r>
    </w:p>
    <w:p w:rsidR="004D36D9" w:rsidRDefault="004D36D9" w:rsidP="004D36D9">
      <w:pPr>
        <w:rPr>
          <w:b/>
          <w:bCs/>
          <w:caps/>
          <w:shadow/>
          <w:sz w:val="28"/>
          <w:szCs w:val="28"/>
        </w:rPr>
      </w:pPr>
    </w:p>
    <w:p w:rsidR="004D36D9" w:rsidRDefault="00EB1698" w:rsidP="004D36D9">
      <w:pPr>
        <w:tabs>
          <w:tab w:val="left" w:pos="7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января</w:t>
      </w:r>
      <w:r w:rsidR="00F94550">
        <w:rPr>
          <w:b/>
          <w:sz w:val="28"/>
          <w:szCs w:val="28"/>
        </w:rPr>
        <w:t xml:space="preserve"> 2024</w:t>
      </w:r>
      <w:r w:rsidR="004D36D9">
        <w:rPr>
          <w:b/>
          <w:sz w:val="28"/>
          <w:szCs w:val="28"/>
        </w:rPr>
        <w:t xml:space="preserve"> г.                                                                        </w:t>
      </w:r>
      <w:r>
        <w:rPr>
          <w:b/>
          <w:sz w:val="28"/>
          <w:szCs w:val="28"/>
        </w:rPr>
        <w:t xml:space="preserve">                             № 3</w:t>
      </w:r>
      <w:r w:rsidR="004D36D9">
        <w:rPr>
          <w:b/>
          <w:sz w:val="28"/>
          <w:szCs w:val="28"/>
        </w:rPr>
        <w:t xml:space="preserve"> </w:t>
      </w:r>
    </w:p>
    <w:p w:rsidR="004D36D9" w:rsidRDefault="004D36D9" w:rsidP="004D36D9">
      <w:pPr>
        <w:tabs>
          <w:tab w:val="left" w:pos="7716"/>
        </w:tabs>
        <w:jc w:val="center"/>
        <w:rPr>
          <w:b/>
          <w:sz w:val="28"/>
          <w:szCs w:val="28"/>
        </w:rPr>
      </w:pPr>
    </w:p>
    <w:p w:rsidR="004D36D9" w:rsidRPr="00C86C8F" w:rsidRDefault="004D36D9" w:rsidP="004D36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86C8F">
        <w:rPr>
          <w:rFonts w:ascii="Times New Roman" w:hAnsi="Times New Roman"/>
          <w:b/>
          <w:sz w:val="28"/>
          <w:szCs w:val="28"/>
        </w:rPr>
        <w:t>О внесении изменений в структуру администрации</w:t>
      </w:r>
    </w:p>
    <w:p w:rsidR="004D36D9" w:rsidRDefault="004D36D9" w:rsidP="004D36D9">
      <w:pPr>
        <w:pStyle w:val="ac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86C8F"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576B77" w:rsidRDefault="00576B77" w:rsidP="004D36D9">
      <w:pPr>
        <w:pStyle w:val="ac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76B77" w:rsidRPr="00576B77" w:rsidRDefault="00576B77" w:rsidP="004D36D9">
      <w:pPr>
        <w:pStyle w:val="ac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D36D9" w:rsidRPr="00F94550" w:rsidRDefault="004D36D9" w:rsidP="004D36D9">
      <w:pPr>
        <w:pStyle w:val="a6"/>
        <w:jc w:val="both"/>
      </w:pPr>
      <w:r w:rsidRPr="004D36D9">
        <w:t xml:space="preserve">     </w:t>
      </w:r>
      <w:proofErr w:type="gramStart"/>
      <w:r>
        <w:t>В соответствии с пунктом 8 статьи 37 Федерального закона от 06.10.2003 года №131-ФЗ «Об общих принципах организации местного самоуправления в Российской Федерации» и со статьей 26 Устава Новогоркинского сельского поселения Лежневского муниципального района Ивановской области, в целях формирования оптимальной организационной модели исполнительно-распорядительного органа местного самоуправления, Совет Новогоркинского сельского поселения решил:</w:t>
      </w:r>
      <w:r>
        <w:br/>
      </w:r>
      <w:r w:rsidRPr="004D36D9">
        <w:t xml:space="preserve">     </w:t>
      </w:r>
      <w:r>
        <w:t>1.</w:t>
      </w:r>
      <w:proofErr w:type="gramEnd"/>
      <w:r>
        <w:t xml:space="preserve"> Внести изменения в структуру администрации Новогоркинского сельского поселения Лежневского муниципального района, утвержденную Решением Совета Новогоркинского сельского поселения от 26.10.2016г. № 41 и изложить её в новой редакции согласно приложению.</w:t>
      </w:r>
      <w:r>
        <w:br/>
      </w:r>
      <w:r w:rsidRPr="004D36D9">
        <w:t xml:space="preserve">     </w:t>
      </w:r>
      <w:r>
        <w:t>2. Считать утратившим силу решение Совета Новогорки</w:t>
      </w:r>
      <w:r w:rsidR="00FB77F9">
        <w:t>нского сельского поселения от 23.12.2019</w:t>
      </w:r>
      <w:r>
        <w:t>г. № 46 «О внесении изменений в структуру администрации Новогоркинского сельского поселения».</w:t>
      </w:r>
      <w:r>
        <w:br/>
      </w:r>
      <w:r w:rsidRPr="004D36D9">
        <w:t xml:space="preserve">     </w:t>
      </w:r>
      <w:r>
        <w:t>3. Настоящее реше</w:t>
      </w:r>
      <w:r w:rsidR="00F94550">
        <w:t>ние вступает в силу с 01.04.2024</w:t>
      </w:r>
      <w:r>
        <w:t xml:space="preserve"> года и подлежит размещению на официальном Интернет-сайте администрации Новогоркинского сельского поселения.</w:t>
      </w:r>
    </w:p>
    <w:p w:rsidR="00576B77" w:rsidRPr="00F94550" w:rsidRDefault="00576B77" w:rsidP="004D36D9">
      <w:pPr>
        <w:pStyle w:val="a6"/>
        <w:jc w:val="both"/>
      </w:pPr>
    </w:p>
    <w:p w:rsidR="00576B77" w:rsidRPr="00F94550" w:rsidRDefault="00576B77" w:rsidP="004D36D9">
      <w:pPr>
        <w:pStyle w:val="a6"/>
        <w:jc w:val="both"/>
      </w:pPr>
    </w:p>
    <w:p w:rsidR="00576B77" w:rsidRPr="00F94550" w:rsidRDefault="00576B77" w:rsidP="004D36D9">
      <w:pPr>
        <w:pStyle w:val="a6"/>
        <w:jc w:val="both"/>
      </w:pPr>
    </w:p>
    <w:p w:rsidR="00576B77" w:rsidRPr="00F94550" w:rsidRDefault="00576B77" w:rsidP="004D36D9">
      <w:pPr>
        <w:pStyle w:val="a6"/>
        <w:jc w:val="both"/>
      </w:pPr>
    </w:p>
    <w:p w:rsidR="004D36D9" w:rsidRDefault="00576B77" w:rsidP="004D36D9">
      <w:pPr>
        <w:pStyle w:val="a6"/>
        <w:jc w:val="both"/>
      </w:pPr>
      <w:r>
        <w:br/>
        <w:t>Глава</w:t>
      </w:r>
      <w:r w:rsidRPr="00576B77">
        <w:t xml:space="preserve"> </w:t>
      </w:r>
      <w:r>
        <w:t>Новогоркинского </w:t>
      </w:r>
      <w:r w:rsidR="004D36D9">
        <w:t xml:space="preserve">сельского поселения </w:t>
      </w:r>
      <w:r w:rsidRPr="00576B77">
        <w:t xml:space="preserve">                                                         </w:t>
      </w:r>
      <w:r w:rsidR="004D36D9">
        <w:t>А. С. Левин</w:t>
      </w:r>
    </w:p>
    <w:p w:rsidR="004D36D9" w:rsidRPr="00576B77" w:rsidRDefault="00576B77" w:rsidP="004D36D9">
      <w:pPr>
        <w:pStyle w:val="a6"/>
        <w:jc w:val="both"/>
      </w:pPr>
      <w:r>
        <w:t>Председатель</w:t>
      </w:r>
      <w:r w:rsidRPr="00576B77">
        <w:t xml:space="preserve"> </w:t>
      </w:r>
      <w:r>
        <w:t>Совета</w:t>
      </w:r>
      <w:r w:rsidRPr="00576B77">
        <w:t xml:space="preserve"> </w:t>
      </w:r>
      <w:r w:rsidR="004D36D9">
        <w:t>Новогоркинского</w:t>
      </w:r>
      <w:r w:rsidRPr="00576B77">
        <w:t xml:space="preserve"> сельского поселения                               </w:t>
      </w:r>
      <w:r w:rsidR="004D36D9">
        <w:t xml:space="preserve"> Е</w:t>
      </w:r>
      <w:r>
        <w:t>.В.Муравьева</w:t>
      </w:r>
    </w:p>
    <w:p w:rsidR="004D36D9" w:rsidRPr="004D36D9" w:rsidRDefault="004D36D9" w:rsidP="00BF277A">
      <w:pPr>
        <w:pStyle w:val="ac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D36D9" w:rsidRPr="004D36D9" w:rsidRDefault="004D36D9" w:rsidP="00BF277A">
      <w:pPr>
        <w:pStyle w:val="ac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D36D9" w:rsidRPr="004D36D9" w:rsidRDefault="004D36D9" w:rsidP="00BF277A">
      <w:pPr>
        <w:pStyle w:val="ac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D36D9" w:rsidRPr="004D36D9" w:rsidRDefault="004D36D9" w:rsidP="004D36D9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  <w:sectPr w:rsidR="004D36D9" w:rsidRPr="004D36D9" w:rsidSect="004D36D9">
          <w:pgSz w:w="11906" w:h="16838"/>
          <w:pgMar w:top="567" w:right="1134" w:bottom="851" w:left="567" w:header="709" w:footer="709" w:gutter="0"/>
          <w:cols w:space="708"/>
          <w:docGrid w:linePitch="360"/>
        </w:sectPr>
      </w:pPr>
    </w:p>
    <w:p w:rsidR="004D36D9" w:rsidRPr="004D36D9" w:rsidRDefault="004D36D9" w:rsidP="004D36D9">
      <w:pPr>
        <w:pStyle w:val="ac"/>
        <w:outlineLvl w:val="0"/>
        <w:rPr>
          <w:rFonts w:ascii="Times New Roman" w:hAnsi="Times New Roman"/>
          <w:sz w:val="24"/>
          <w:szCs w:val="24"/>
        </w:rPr>
      </w:pPr>
    </w:p>
    <w:p w:rsidR="004D36D9" w:rsidRPr="004D36D9" w:rsidRDefault="004D36D9" w:rsidP="00BF277A">
      <w:pPr>
        <w:pStyle w:val="ac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277A" w:rsidRDefault="00BF277A" w:rsidP="00BF277A">
      <w:pPr>
        <w:pStyle w:val="ac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F277A" w:rsidRDefault="00BF277A" w:rsidP="00BF277A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1698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Совета Новогоркинского</w:t>
      </w:r>
    </w:p>
    <w:p w:rsidR="00BF277A" w:rsidRDefault="00EB1698" w:rsidP="00BF277A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№ 3  от 29.01.</w:t>
      </w:r>
      <w:r w:rsidR="00FB77F9">
        <w:rPr>
          <w:rFonts w:ascii="Times New Roman" w:hAnsi="Times New Roman"/>
          <w:sz w:val="24"/>
          <w:szCs w:val="24"/>
        </w:rPr>
        <w:t>2024</w:t>
      </w:r>
      <w:r w:rsidR="00BF277A">
        <w:rPr>
          <w:rFonts w:ascii="Times New Roman" w:hAnsi="Times New Roman"/>
          <w:sz w:val="24"/>
          <w:szCs w:val="24"/>
        </w:rPr>
        <w:t xml:space="preserve"> г.</w:t>
      </w:r>
    </w:p>
    <w:p w:rsidR="00BF277A" w:rsidRDefault="00BF277A" w:rsidP="00BF277A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BF277A" w:rsidRDefault="00BF277A" w:rsidP="00BF277A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BF277A" w:rsidRDefault="00BF277A" w:rsidP="00BF277A">
      <w:pPr>
        <w:pStyle w:val="ac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администрации Новогоркинского сельского поселения</w:t>
      </w:r>
    </w:p>
    <w:p w:rsidR="00BF277A" w:rsidRDefault="00BF277A" w:rsidP="00BF277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BF277A" w:rsidRDefault="00BF277A" w:rsidP="00BF277A">
      <w:pPr>
        <w:pStyle w:val="ac"/>
        <w:jc w:val="center"/>
        <w:rPr>
          <w:rFonts w:ascii="Times New Roman" w:hAnsi="Times New Roman"/>
          <w:sz w:val="18"/>
          <w:szCs w:val="18"/>
        </w:rPr>
      </w:pPr>
    </w:p>
    <w:p w:rsidR="00BF277A" w:rsidRDefault="003C4C47" w:rsidP="00BF277A">
      <w:pPr>
        <w:rPr>
          <w:sz w:val="18"/>
          <w:szCs w:val="18"/>
        </w:rPr>
      </w:pPr>
      <w:r w:rsidRPr="003C4C47">
        <w:rPr>
          <w:rFonts w:ascii="Calibri" w:hAnsi="Calibri"/>
          <w:sz w:val="22"/>
          <w:szCs w:val="22"/>
        </w:rPr>
        <w:pict>
          <v:rect id="_x0000_s1027" style="position:absolute;margin-left:171pt;margin-top:.3pt;width:378pt;height:81pt;z-index:251653632" fillcolor="#a4fcfe" strokeweight="1.75pt">
            <v:textbox style="mso-next-textbox:#_x0000_s1027">
              <w:txbxContent>
                <w:p w:rsidR="00BF277A" w:rsidRDefault="00BF277A" w:rsidP="00BF277A">
                  <w:pPr>
                    <w:pStyle w:val="ac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F277A" w:rsidRDefault="00BF277A" w:rsidP="00BF277A">
                  <w:pPr>
                    <w:pStyle w:val="ac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Глава Новогоркинского</w:t>
                  </w:r>
                </w:p>
                <w:p w:rsidR="00BF277A" w:rsidRDefault="00BF277A" w:rsidP="00BF277A">
                  <w:pPr>
                    <w:pStyle w:val="ac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сельского поселения</w:t>
                  </w:r>
                </w:p>
              </w:txbxContent>
            </v:textbox>
          </v:rect>
        </w:pict>
      </w:r>
    </w:p>
    <w:p w:rsidR="00BF277A" w:rsidRDefault="00BF277A" w:rsidP="00BF277A">
      <w:pPr>
        <w:tabs>
          <w:tab w:val="left" w:pos="196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BF277A" w:rsidRDefault="003C4C47" w:rsidP="00BF277A">
      <w:pPr>
        <w:rPr>
          <w:sz w:val="18"/>
          <w:szCs w:val="18"/>
        </w:rPr>
      </w:pPr>
      <w:r w:rsidRPr="003C4C47">
        <w:rPr>
          <w:rFonts w:ascii="Calibri" w:hAnsi="Calibri"/>
          <w:sz w:val="22"/>
          <w:szCs w:val="22"/>
        </w:rPr>
        <w:pict>
          <v:shape id="_x0000_s1029" style="position:absolute;margin-left:81pt;margin-top:4.05pt;width:90pt;height:41.25pt;z-index:251655680;mso-position-horizontal:absolute;mso-position-vertical:absolute" coordsize="1080,2160" path="m1080,l,,,2160e" filled="f">
            <v:stroke endarrow="block"/>
            <v:path arrowok="t"/>
          </v:shape>
        </w:pict>
      </w:r>
      <w:r w:rsidRPr="003C4C47">
        <w:rPr>
          <w:rFonts w:ascii="Calibri" w:hAnsi="Calibri"/>
          <w:sz w:val="22"/>
          <w:szCs w:val="22"/>
        </w:rPr>
        <w:pict>
          <v:shape id="_x0000_s1030" style="position:absolute;margin-left:549pt;margin-top:4.05pt;width:1in;height:41.25pt;z-index:251656704;mso-position-horizontal:absolute;mso-position-vertical:absolute" coordsize="1080,2160" path="m,l900,r180,l1080,2160e" filled="f">
            <v:stroke endarrow="block"/>
            <v:path arrowok="t"/>
          </v:shape>
        </w:pict>
      </w:r>
    </w:p>
    <w:p w:rsidR="00BF277A" w:rsidRDefault="003C4C47" w:rsidP="00BF277A">
      <w:pPr>
        <w:rPr>
          <w:sz w:val="18"/>
          <w:szCs w:val="18"/>
        </w:rPr>
      </w:pPr>
      <w:r w:rsidRPr="003C4C47">
        <w:rPr>
          <w:rFonts w:ascii="Calibri" w:hAnsi="Calibri"/>
          <w:sz w:val="22"/>
          <w:szCs w:val="22"/>
        </w:rPr>
        <w:pict>
          <v:rect id="_x0000_s1028" style="position:absolute;margin-left:495pt;margin-top:34.95pt;width:213.45pt;height:81pt;z-index:251654656" fillcolor="#a4fcfe" strokeweight="1.75pt">
            <v:textbox style="mso-next-textbox:#_x0000_s1028">
              <w:txbxContent>
                <w:p w:rsidR="00BF277A" w:rsidRDefault="00BF277A" w:rsidP="00BF277A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Отдел благоустройства, ПБ и имущественных отношений</w:t>
                  </w:r>
                </w:p>
                <w:p w:rsidR="00BF277A" w:rsidRDefault="00BF277A" w:rsidP="00BF277A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3C4C47">
        <w:rPr>
          <w:rFonts w:ascii="Calibri" w:hAnsi="Calibri"/>
          <w:sz w:val="22"/>
          <w:szCs w:val="22"/>
        </w:rPr>
        <w:pict>
          <v:rect id="_x0000_s1032" style="position:absolute;margin-left:18pt;margin-top:34.95pt;width:219.3pt;height:81pt;z-index:251658752" fillcolor="#a4fcfe" strokeweight="1.75pt">
            <v:textbox style="mso-next-textbox:#_x0000_s1032">
              <w:txbxContent>
                <w:p w:rsidR="00BF277A" w:rsidRDefault="00BF277A" w:rsidP="00BF277A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Отдел финансово-экономической политики, бюджетного учета и отчетности</w:t>
                  </w:r>
                </w:p>
                <w:p w:rsidR="00BF277A" w:rsidRDefault="00BF277A" w:rsidP="00BF277A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BF277A" w:rsidRDefault="00BF277A" w:rsidP="00BF277A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ect>
        </w:pict>
      </w:r>
    </w:p>
    <w:p w:rsidR="00BF277A" w:rsidRDefault="00BF277A" w:rsidP="00BF277A">
      <w:pPr>
        <w:rPr>
          <w:sz w:val="18"/>
          <w:szCs w:val="18"/>
        </w:rPr>
      </w:pPr>
    </w:p>
    <w:p w:rsidR="00BF277A" w:rsidRDefault="00BF277A" w:rsidP="00BF277A">
      <w:pPr>
        <w:tabs>
          <w:tab w:val="left" w:pos="906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BF277A" w:rsidRDefault="00BF277A" w:rsidP="00BF277A">
      <w:pPr>
        <w:rPr>
          <w:rFonts w:ascii="Calibri" w:hAnsi="Calibri"/>
          <w:sz w:val="22"/>
          <w:szCs w:val="22"/>
        </w:rPr>
      </w:pPr>
    </w:p>
    <w:p w:rsidR="00BF277A" w:rsidRDefault="003C4C47" w:rsidP="00BF277A">
      <w:pPr>
        <w:rPr>
          <w:sz w:val="18"/>
          <w:szCs w:val="18"/>
        </w:rPr>
      </w:pPr>
      <w:r w:rsidRPr="003C4C47">
        <w:rPr>
          <w:rFonts w:ascii="Calibri" w:hAnsi="Calibri"/>
          <w:sz w:val="22"/>
          <w:szCs w:val="22"/>
        </w:rPr>
        <w:pict>
          <v:shape id="_x0000_s1031" style="position:absolute;margin-left:336.75pt;margin-top:6.55pt;width:19.05pt;height:65.7pt;flip:x;z-index:251657728" coordsize="1080,2160" path="m1080,l,,,2160e" filled="f">
            <v:stroke endarrow="block"/>
            <v:path arrowok="t"/>
          </v:shape>
        </w:pict>
      </w:r>
    </w:p>
    <w:p w:rsidR="00BF277A" w:rsidRDefault="00BF277A" w:rsidP="00BF277A">
      <w:pPr>
        <w:rPr>
          <w:sz w:val="28"/>
          <w:szCs w:val="22"/>
        </w:rPr>
      </w:pPr>
    </w:p>
    <w:p w:rsidR="00BF277A" w:rsidRDefault="00BF277A" w:rsidP="00BF277A">
      <w:pPr>
        <w:rPr>
          <w:sz w:val="28"/>
        </w:rPr>
      </w:pPr>
      <w:r>
        <w:rPr>
          <w:sz w:val="28"/>
        </w:rPr>
        <w:tab/>
      </w:r>
    </w:p>
    <w:p w:rsidR="00BF277A" w:rsidRDefault="00BF277A" w:rsidP="00BF277A">
      <w:pPr>
        <w:rPr>
          <w:sz w:val="22"/>
        </w:rPr>
      </w:pPr>
    </w:p>
    <w:p w:rsidR="00BF277A" w:rsidRDefault="00BF277A" w:rsidP="00BF277A"/>
    <w:p w:rsidR="00BF277A" w:rsidRDefault="003C4C47" w:rsidP="00BF277A">
      <w:r w:rsidRPr="003C4C47">
        <w:rPr>
          <w:rFonts w:ascii="Calibri" w:hAnsi="Calibri"/>
          <w:sz w:val="22"/>
          <w:szCs w:val="22"/>
        </w:rPr>
        <w:pict>
          <v:rect id="_x0000_s1033" style="position:absolute;margin-left:306.35pt;margin-top:2.5pt;width:103.8pt;height:109.8pt;z-index:251659776" fillcolor="#a4fcfe" strokeweight="1.75pt">
            <v:textbox style="mso-next-textbox:#_x0000_s1033">
              <w:txbxContent>
                <w:p w:rsidR="00BF277A" w:rsidRDefault="00BF277A" w:rsidP="00BF27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F277A" w:rsidRPr="004D50FD" w:rsidRDefault="00BF277A" w:rsidP="004D50FD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4D50FD">
                    <w:rPr>
                      <w:b/>
                      <w:sz w:val="28"/>
                      <w:szCs w:val="28"/>
                      <w:u w:val="single"/>
                    </w:rPr>
                    <w:t>Инспектор</w:t>
                  </w:r>
                  <w:r w:rsidR="004D50FD" w:rsidRPr="004D50FD">
                    <w:rPr>
                      <w:b/>
                      <w:sz w:val="28"/>
                      <w:szCs w:val="28"/>
                      <w:u w:val="single"/>
                    </w:rPr>
                    <w:t xml:space="preserve"> по ведению первичного воинского учета</w:t>
                  </w:r>
                </w:p>
              </w:txbxContent>
            </v:textbox>
          </v:rect>
        </w:pict>
      </w:r>
    </w:p>
    <w:p w:rsidR="00BF277A" w:rsidRDefault="00BF277A" w:rsidP="00BF277A">
      <w:pPr>
        <w:tabs>
          <w:tab w:val="left" w:pos="8340"/>
        </w:tabs>
      </w:pPr>
    </w:p>
    <w:p w:rsidR="00BF277A" w:rsidRDefault="00BF277A" w:rsidP="00BF277A">
      <w:pPr>
        <w:tabs>
          <w:tab w:val="left" w:pos="8340"/>
        </w:tabs>
      </w:pPr>
    </w:p>
    <w:p w:rsidR="00D935AA" w:rsidRDefault="00D935AA" w:rsidP="00895DE3">
      <w:pPr>
        <w:outlineLvl w:val="0"/>
        <w:rPr>
          <w:sz w:val="28"/>
          <w:szCs w:val="28"/>
        </w:rPr>
      </w:pPr>
    </w:p>
    <w:p w:rsidR="00D935AA" w:rsidRDefault="00D935AA" w:rsidP="00895DE3">
      <w:pPr>
        <w:outlineLvl w:val="0"/>
        <w:rPr>
          <w:sz w:val="28"/>
          <w:szCs w:val="28"/>
        </w:rPr>
      </w:pPr>
    </w:p>
    <w:p w:rsidR="00D935AA" w:rsidRDefault="00D935AA" w:rsidP="00895DE3">
      <w:pPr>
        <w:outlineLvl w:val="0"/>
        <w:rPr>
          <w:sz w:val="28"/>
          <w:szCs w:val="28"/>
        </w:rPr>
      </w:pPr>
    </w:p>
    <w:p w:rsidR="00D935AA" w:rsidRDefault="00D935AA" w:rsidP="00895DE3">
      <w:pPr>
        <w:outlineLvl w:val="0"/>
        <w:rPr>
          <w:sz w:val="28"/>
          <w:szCs w:val="28"/>
        </w:rPr>
      </w:pPr>
    </w:p>
    <w:p w:rsidR="00D935AA" w:rsidRDefault="00D935AA" w:rsidP="00895DE3">
      <w:pPr>
        <w:outlineLvl w:val="0"/>
        <w:rPr>
          <w:sz w:val="28"/>
          <w:szCs w:val="28"/>
        </w:rPr>
      </w:pPr>
    </w:p>
    <w:p w:rsidR="00D935AA" w:rsidRDefault="00D935AA" w:rsidP="00895DE3">
      <w:pPr>
        <w:outlineLvl w:val="0"/>
        <w:rPr>
          <w:sz w:val="28"/>
          <w:szCs w:val="28"/>
        </w:rPr>
      </w:pPr>
    </w:p>
    <w:p w:rsidR="00394F08" w:rsidRPr="00394F08" w:rsidRDefault="00394F08" w:rsidP="00394F08">
      <w:pPr>
        <w:jc w:val="center"/>
        <w:rPr>
          <w:b/>
          <w:i/>
          <w:sz w:val="52"/>
          <w:szCs w:val="52"/>
        </w:rPr>
      </w:pPr>
    </w:p>
    <w:sectPr w:rsidR="00394F08" w:rsidRPr="00394F08" w:rsidSect="004D36D9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0D96"/>
    <w:multiLevelType w:val="hybridMultilevel"/>
    <w:tmpl w:val="781C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C43EA8"/>
    <w:multiLevelType w:val="hybridMultilevel"/>
    <w:tmpl w:val="23304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60C18"/>
    <w:multiLevelType w:val="hybridMultilevel"/>
    <w:tmpl w:val="0404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50672"/>
    <w:multiLevelType w:val="hybridMultilevel"/>
    <w:tmpl w:val="48F4269A"/>
    <w:lvl w:ilvl="0" w:tplc="84EE31A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D421B5E"/>
    <w:multiLevelType w:val="hybridMultilevel"/>
    <w:tmpl w:val="70D65694"/>
    <w:lvl w:ilvl="0" w:tplc="16700E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292C01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0BF1"/>
    <w:rsid w:val="0000078C"/>
    <w:rsid w:val="00001599"/>
    <w:rsid w:val="00001E67"/>
    <w:rsid w:val="00006212"/>
    <w:rsid w:val="00013F06"/>
    <w:rsid w:val="000374D2"/>
    <w:rsid w:val="00074C8E"/>
    <w:rsid w:val="000B48B7"/>
    <w:rsid w:val="000B4A0B"/>
    <w:rsid w:val="000B765F"/>
    <w:rsid w:val="000C21A6"/>
    <w:rsid w:val="000D5162"/>
    <w:rsid w:val="000E1001"/>
    <w:rsid w:val="000F42BF"/>
    <w:rsid w:val="0010523E"/>
    <w:rsid w:val="00125AFE"/>
    <w:rsid w:val="001347EC"/>
    <w:rsid w:val="0017013E"/>
    <w:rsid w:val="0017642C"/>
    <w:rsid w:val="00182A9F"/>
    <w:rsid w:val="001911A6"/>
    <w:rsid w:val="001B0A46"/>
    <w:rsid w:val="001C469E"/>
    <w:rsid w:val="001D0180"/>
    <w:rsid w:val="001E10FD"/>
    <w:rsid w:val="001E259C"/>
    <w:rsid w:val="00205CDA"/>
    <w:rsid w:val="00222620"/>
    <w:rsid w:val="00242E5F"/>
    <w:rsid w:val="00254232"/>
    <w:rsid w:val="0026125B"/>
    <w:rsid w:val="002644FF"/>
    <w:rsid w:val="00281BAD"/>
    <w:rsid w:val="00285640"/>
    <w:rsid w:val="002F0723"/>
    <w:rsid w:val="00300913"/>
    <w:rsid w:val="0030332F"/>
    <w:rsid w:val="00303E0E"/>
    <w:rsid w:val="00311CE6"/>
    <w:rsid w:val="0032107F"/>
    <w:rsid w:val="003269F3"/>
    <w:rsid w:val="00355BC1"/>
    <w:rsid w:val="0036441D"/>
    <w:rsid w:val="00377E4B"/>
    <w:rsid w:val="003828AA"/>
    <w:rsid w:val="00394271"/>
    <w:rsid w:val="00394F08"/>
    <w:rsid w:val="003A7B64"/>
    <w:rsid w:val="003B2012"/>
    <w:rsid w:val="003B50C4"/>
    <w:rsid w:val="003C4C47"/>
    <w:rsid w:val="003D21D3"/>
    <w:rsid w:val="0042435B"/>
    <w:rsid w:val="00432214"/>
    <w:rsid w:val="00446695"/>
    <w:rsid w:val="00457607"/>
    <w:rsid w:val="00461B0B"/>
    <w:rsid w:val="004669DF"/>
    <w:rsid w:val="004677FD"/>
    <w:rsid w:val="004B1E4B"/>
    <w:rsid w:val="004B6E3F"/>
    <w:rsid w:val="004C37FA"/>
    <w:rsid w:val="004D36D9"/>
    <w:rsid w:val="004D50FD"/>
    <w:rsid w:val="004F3F5A"/>
    <w:rsid w:val="0054285D"/>
    <w:rsid w:val="005430B7"/>
    <w:rsid w:val="00560327"/>
    <w:rsid w:val="00560D7D"/>
    <w:rsid w:val="00570060"/>
    <w:rsid w:val="00576B77"/>
    <w:rsid w:val="00596409"/>
    <w:rsid w:val="0059643B"/>
    <w:rsid w:val="005A1977"/>
    <w:rsid w:val="005A23F0"/>
    <w:rsid w:val="005B4316"/>
    <w:rsid w:val="005B5517"/>
    <w:rsid w:val="005B73D0"/>
    <w:rsid w:val="006030D8"/>
    <w:rsid w:val="00616701"/>
    <w:rsid w:val="006216F9"/>
    <w:rsid w:val="006438B1"/>
    <w:rsid w:val="006758E8"/>
    <w:rsid w:val="00681222"/>
    <w:rsid w:val="006A2AD3"/>
    <w:rsid w:val="006D0379"/>
    <w:rsid w:val="006D1F2D"/>
    <w:rsid w:val="006D73A4"/>
    <w:rsid w:val="006E2B16"/>
    <w:rsid w:val="0070072D"/>
    <w:rsid w:val="00715153"/>
    <w:rsid w:val="00716D78"/>
    <w:rsid w:val="0072728F"/>
    <w:rsid w:val="0073022A"/>
    <w:rsid w:val="0073069C"/>
    <w:rsid w:val="00747955"/>
    <w:rsid w:val="00754CF3"/>
    <w:rsid w:val="00780FB7"/>
    <w:rsid w:val="00781C23"/>
    <w:rsid w:val="00791446"/>
    <w:rsid w:val="007A4DDB"/>
    <w:rsid w:val="007B5DF8"/>
    <w:rsid w:val="007C3229"/>
    <w:rsid w:val="007D1584"/>
    <w:rsid w:val="007F5229"/>
    <w:rsid w:val="00805005"/>
    <w:rsid w:val="00805A1A"/>
    <w:rsid w:val="00825283"/>
    <w:rsid w:val="00826A5C"/>
    <w:rsid w:val="00837759"/>
    <w:rsid w:val="00846879"/>
    <w:rsid w:val="0086116E"/>
    <w:rsid w:val="00895DE3"/>
    <w:rsid w:val="00897426"/>
    <w:rsid w:val="008B1622"/>
    <w:rsid w:val="008D414D"/>
    <w:rsid w:val="0091029F"/>
    <w:rsid w:val="00915A1C"/>
    <w:rsid w:val="00960AE3"/>
    <w:rsid w:val="0097760C"/>
    <w:rsid w:val="00993E4C"/>
    <w:rsid w:val="009A1FDF"/>
    <w:rsid w:val="009A72A4"/>
    <w:rsid w:val="009B1894"/>
    <w:rsid w:val="009D4EED"/>
    <w:rsid w:val="009F404C"/>
    <w:rsid w:val="00A02D29"/>
    <w:rsid w:val="00A20707"/>
    <w:rsid w:val="00A26B07"/>
    <w:rsid w:val="00A33E9E"/>
    <w:rsid w:val="00A53F6E"/>
    <w:rsid w:val="00A62A07"/>
    <w:rsid w:val="00A90247"/>
    <w:rsid w:val="00AA4829"/>
    <w:rsid w:val="00AB3EA9"/>
    <w:rsid w:val="00AE5818"/>
    <w:rsid w:val="00AF502C"/>
    <w:rsid w:val="00B12A17"/>
    <w:rsid w:val="00B65342"/>
    <w:rsid w:val="00B700A9"/>
    <w:rsid w:val="00B82DEE"/>
    <w:rsid w:val="00BA7A1F"/>
    <w:rsid w:val="00BC6664"/>
    <w:rsid w:val="00BD3456"/>
    <w:rsid w:val="00BF277A"/>
    <w:rsid w:val="00BF6E2F"/>
    <w:rsid w:val="00C1009F"/>
    <w:rsid w:val="00C2182E"/>
    <w:rsid w:val="00C27E2B"/>
    <w:rsid w:val="00C41BBD"/>
    <w:rsid w:val="00C42D6F"/>
    <w:rsid w:val="00C7387F"/>
    <w:rsid w:val="00C73A62"/>
    <w:rsid w:val="00C96519"/>
    <w:rsid w:val="00C969EC"/>
    <w:rsid w:val="00CA11C5"/>
    <w:rsid w:val="00CB44E9"/>
    <w:rsid w:val="00CB7060"/>
    <w:rsid w:val="00CC5A2D"/>
    <w:rsid w:val="00CD7709"/>
    <w:rsid w:val="00CE5769"/>
    <w:rsid w:val="00CF043C"/>
    <w:rsid w:val="00D14509"/>
    <w:rsid w:val="00D20D09"/>
    <w:rsid w:val="00D258AD"/>
    <w:rsid w:val="00D44573"/>
    <w:rsid w:val="00D563A5"/>
    <w:rsid w:val="00D722CD"/>
    <w:rsid w:val="00D935AA"/>
    <w:rsid w:val="00D96630"/>
    <w:rsid w:val="00DC21A2"/>
    <w:rsid w:val="00DD0A84"/>
    <w:rsid w:val="00DD74D1"/>
    <w:rsid w:val="00DF03BA"/>
    <w:rsid w:val="00DF1FCB"/>
    <w:rsid w:val="00DF4AB2"/>
    <w:rsid w:val="00E03EF1"/>
    <w:rsid w:val="00E16FA1"/>
    <w:rsid w:val="00E35457"/>
    <w:rsid w:val="00E425B7"/>
    <w:rsid w:val="00E44667"/>
    <w:rsid w:val="00E53CEE"/>
    <w:rsid w:val="00E61CB9"/>
    <w:rsid w:val="00E73081"/>
    <w:rsid w:val="00E86875"/>
    <w:rsid w:val="00E97171"/>
    <w:rsid w:val="00EB1698"/>
    <w:rsid w:val="00EB63B4"/>
    <w:rsid w:val="00EC7F61"/>
    <w:rsid w:val="00ED607B"/>
    <w:rsid w:val="00EF3596"/>
    <w:rsid w:val="00F02FDE"/>
    <w:rsid w:val="00F40BF1"/>
    <w:rsid w:val="00F540C6"/>
    <w:rsid w:val="00F62F22"/>
    <w:rsid w:val="00F70AE1"/>
    <w:rsid w:val="00F73F82"/>
    <w:rsid w:val="00F827A0"/>
    <w:rsid w:val="00F82DCE"/>
    <w:rsid w:val="00F94550"/>
    <w:rsid w:val="00F979D7"/>
    <w:rsid w:val="00FA6908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BF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B3EA9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897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7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B3EA9"/>
    <w:rPr>
      <w:sz w:val="28"/>
      <w:szCs w:val="24"/>
      <w:lang w:val="ru-RU" w:eastAsia="ru-RU" w:bidi="ar-SA"/>
    </w:rPr>
  </w:style>
  <w:style w:type="paragraph" w:styleId="a3">
    <w:name w:val="Document Map"/>
    <w:basedOn w:val="a"/>
    <w:semiHidden/>
    <w:rsid w:val="00DC21A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fst">
    <w:name w:val="sfst"/>
    <w:basedOn w:val="a"/>
    <w:rsid w:val="00074C8E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Основной текст Знак"/>
    <w:link w:val="a5"/>
    <w:locked/>
    <w:rsid w:val="00AB3EA9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AB3EA9"/>
    <w:pPr>
      <w:spacing w:after="120"/>
    </w:pPr>
    <w:rPr>
      <w:rFonts w:eastAsia="Times New Roman"/>
    </w:rPr>
  </w:style>
  <w:style w:type="paragraph" w:customStyle="1" w:styleId="ConsPlusNormal">
    <w:name w:val="ConsPlusNormal"/>
    <w:rsid w:val="00AB3E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Title">
    <w:name w:val="ConsPlusTitle Знак"/>
    <w:link w:val="ConsPlusTitle0"/>
    <w:locked/>
    <w:rsid w:val="00AB3EA9"/>
    <w:rPr>
      <w:rFonts w:ascii="Arial" w:hAnsi="Arial" w:cs="Arial"/>
      <w:b/>
      <w:bCs/>
      <w:lang w:val="ru-RU" w:eastAsia="ru-RU" w:bidi="ar-SA"/>
    </w:rPr>
  </w:style>
  <w:style w:type="paragraph" w:customStyle="1" w:styleId="ConsPlusTitle0">
    <w:name w:val="ConsPlusTitle"/>
    <w:link w:val="ConsPlusTitle"/>
    <w:rsid w:val="00AB3E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uiPriority w:val="99"/>
    <w:rsid w:val="00993E4C"/>
    <w:pPr>
      <w:spacing w:before="100" w:beforeAutospacing="1" w:after="100" w:afterAutospacing="1"/>
    </w:pPr>
    <w:rPr>
      <w:rFonts w:eastAsia="Times New Roman"/>
    </w:rPr>
  </w:style>
  <w:style w:type="paragraph" w:styleId="a7">
    <w:name w:val="Subtitle"/>
    <w:basedOn w:val="a"/>
    <w:link w:val="a8"/>
    <w:qFormat/>
    <w:rsid w:val="00311CE6"/>
    <w:rPr>
      <w:rFonts w:eastAsia="Times New Roman"/>
      <w:b/>
      <w:sz w:val="28"/>
      <w:szCs w:val="20"/>
    </w:rPr>
  </w:style>
  <w:style w:type="paragraph" w:customStyle="1" w:styleId="formattexttopleveltext">
    <w:name w:val="formattext topleveltext"/>
    <w:basedOn w:val="a"/>
    <w:rsid w:val="00897426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rsid w:val="00897426"/>
    <w:rPr>
      <w:color w:val="0000FF"/>
      <w:u w:val="single"/>
    </w:rPr>
  </w:style>
  <w:style w:type="character" w:styleId="aa">
    <w:name w:val="Strong"/>
    <w:basedOn w:val="a0"/>
    <w:uiPriority w:val="22"/>
    <w:qFormat/>
    <w:rsid w:val="001C469E"/>
    <w:rPr>
      <w:b/>
      <w:bCs/>
    </w:rPr>
  </w:style>
  <w:style w:type="paragraph" w:styleId="30">
    <w:name w:val="Body Text 3"/>
    <w:basedOn w:val="a"/>
    <w:link w:val="31"/>
    <w:semiHidden/>
    <w:rsid w:val="00F540C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locked/>
    <w:rsid w:val="00F540C6"/>
    <w:rPr>
      <w:rFonts w:eastAsia="Calibri"/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semiHidden/>
    <w:rsid w:val="00F540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F540C6"/>
    <w:rPr>
      <w:rFonts w:eastAsia="Calibri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semiHidden/>
    <w:rsid w:val="00F540C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locked/>
    <w:rsid w:val="00F540C6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59640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">
    <w:name w:val="Знак Знак1"/>
    <w:basedOn w:val="a0"/>
    <w:locked/>
    <w:rsid w:val="00596409"/>
    <w:rPr>
      <w:sz w:val="24"/>
      <w:szCs w:val="24"/>
      <w:lang w:val="ru-RU" w:eastAsia="ru-RU" w:bidi="ar-SA"/>
    </w:rPr>
  </w:style>
  <w:style w:type="character" w:customStyle="1" w:styleId="ab">
    <w:name w:val="Без интервала Знак"/>
    <w:link w:val="ac"/>
    <w:locked/>
    <w:rsid w:val="00596409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 Spacing"/>
    <w:link w:val="ab"/>
    <w:qFormat/>
    <w:rsid w:val="005964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AA4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заголовок Знак"/>
    <w:link w:val="a7"/>
    <w:locked/>
    <w:rsid w:val="004C37FA"/>
    <w:rPr>
      <w:b/>
      <w:sz w:val="28"/>
      <w:lang w:val="ru-RU" w:eastAsia="ru-RU" w:bidi="ar-SA"/>
    </w:rPr>
  </w:style>
  <w:style w:type="character" w:customStyle="1" w:styleId="32">
    <w:name w:val="Знак Знак3"/>
    <w:locked/>
    <w:rsid w:val="00715153"/>
    <w:rPr>
      <w:b/>
      <w:sz w:val="28"/>
      <w:lang w:val="ru-RU" w:eastAsia="ru-RU" w:bidi="ar-SA"/>
    </w:rPr>
  </w:style>
  <w:style w:type="paragraph" w:customStyle="1" w:styleId="msonormalmailrucssattributepostfix">
    <w:name w:val="msonormal_mailru_css_attribute_postfix"/>
    <w:basedOn w:val="a"/>
    <w:rsid w:val="006D73A4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Верхний колонтитул Знак"/>
    <w:link w:val="af"/>
    <w:locked/>
    <w:rsid w:val="00C2182E"/>
    <w:rPr>
      <w:lang w:val="ru-RU" w:eastAsia="ru-RU" w:bidi="ar-SA"/>
    </w:rPr>
  </w:style>
  <w:style w:type="paragraph" w:styleId="af">
    <w:name w:val="header"/>
    <w:basedOn w:val="a"/>
    <w:link w:val="ae"/>
    <w:rsid w:val="00C2182E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customStyle="1" w:styleId="12">
    <w:name w:val="Обычный1"/>
    <w:rsid w:val="00C2182E"/>
    <w:pPr>
      <w:widowControl w:val="0"/>
      <w:suppressAutoHyphens/>
      <w:snapToGrid w:val="0"/>
    </w:pPr>
    <w:rPr>
      <w:rFonts w:eastAsia="Arial"/>
      <w:b/>
      <w:lang w:eastAsia="ar-SA"/>
    </w:rPr>
  </w:style>
  <w:style w:type="paragraph" w:customStyle="1" w:styleId="13">
    <w:name w:val="Абзац списка1"/>
    <w:basedOn w:val="a"/>
    <w:rsid w:val="007A4D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basetextdefine">
    <w:name w:val="basetextdefine"/>
    <w:basedOn w:val="a"/>
    <w:rsid w:val="007A4DDB"/>
    <w:pPr>
      <w:suppressAutoHyphens/>
      <w:spacing w:before="280" w:after="280"/>
    </w:pPr>
    <w:rPr>
      <w:rFonts w:ascii="Tahoma" w:eastAsia="Times New Roman" w:hAnsi="Tahoma" w:cs="Tahoma"/>
      <w:color w:val="000000"/>
      <w:sz w:val="26"/>
      <w:szCs w:val="26"/>
      <w:lang w:eastAsia="ar-SA"/>
    </w:rPr>
  </w:style>
  <w:style w:type="paragraph" w:customStyle="1" w:styleId="14">
    <w:name w:val="Без интервала1"/>
    <w:rsid w:val="007A4DD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basedOn w:val="a"/>
    <w:rsid w:val="00915A1C"/>
    <w:pPr>
      <w:suppressAutoHyphens/>
      <w:spacing w:before="280" w:after="280"/>
    </w:pPr>
    <w:rPr>
      <w:rFonts w:eastAsia="Times New Roman"/>
      <w:lang w:eastAsia="ar-SA"/>
    </w:rPr>
  </w:style>
  <w:style w:type="character" w:styleId="af0">
    <w:name w:val="FollowedHyperlink"/>
    <w:basedOn w:val="a0"/>
    <w:rsid w:val="00F73F8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069">
          <w:marLeft w:val="4634"/>
          <w:marRight w:val="3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1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399876">
                  <w:marLeft w:val="0"/>
                  <w:marRight w:val="0"/>
                  <w:marTop w:val="662"/>
                  <w:marBottom w:val="6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односельчане, участники и ветераны Великой Отечественной войны, труженики тыла, вдовы и дети военных лет</vt:lpstr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односельчане, участники и ветераны Великой Отечественной войны, труженики тыла, вдовы и дети военных лет</dc:title>
  <dc:creator>User</dc:creator>
  <cp:lastModifiedBy>User</cp:lastModifiedBy>
  <cp:revision>8</cp:revision>
  <cp:lastPrinted>2024-05-13T06:44:00Z</cp:lastPrinted>
  <dcterms:created xsi:type="dcterms:W3CDTF">2024-01-23T06:37:00Z</dcterms:created>
  <dcterms:modified xsi:type="dcterms:W3CDTF">2024-05-13T06:52:00Z</dcterms:modified>
</cp:coreProperties>
</file>