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52B" w:rsidRDefault="0081252B" w:rsidP="0081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81252B" w:rsidRDefault="0081252B" w:rsidP="0081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НОВОГОРКИНСКОГО СЕЛЬСКОГО ПОСЕЛЕНИЯ</w:t>
      </w:r>
    </w:p>
    <w:p w:rsidR="0081252B" w:rsidRDefault="0081252B" w:rsidP="0081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ЛЕЖНЕВСКОГО МУНИЦИПАЛЬНОГО РАЙОНА ИВАНОВСКОЙ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ОБЛАСТИ</w:t>
      </w:r>
    </w:p>
    <w:p w:rsidR="0081252B" w:rsidRDefault="0081252B" w:rsidP="0081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52B" w:rsidRDefault="0081252B" w:rsidP="0081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52B" w:rsidRDefault="0081252B" w:rsidP="00812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81252B" w:rsidRDefault="0081252B" w:rsidP="008125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252B" w:rsidRDefault="0081252B" w:rsidP="008125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1</w:t>
      </w:r>
      <w:r>
        <w:rPr>
          <w:rFonts w:ascii="Times New Roman" w:hAnsi="Times New Roman"/>
          <w:sz w:val="28"/>
          <w:szCs w:val="28"/>
        </w:rPr>
        <w:t>01/1</w:t>
      </w:r>
    </w:p>
    <w:p w:rsidR="0081252B" w:rsidRDefault="0081252B" w:rsidP="0081252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Новые Горки</w:t>
      </w:r>
    </w:p>
    <w:p w:rsidR="0081252B" w:rsidRDefault="0081252B" w:rsidP="0081252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«Об утверждении план-графика закупок товаров, работ, усл</w:t>
      </w:r>
      <w:r>
        <w:rPr>
          <w:b/>
          <w:sz w:val="26"/>
          <w:szCs w:val="26"/>
        </w:rPr>
        <w:t>уг</w:t>
      </w:r>
      <w:r>
        <w:rPr>
          <w:b/>
          <w:sz w:val="26"/>
          <w:szCs w:val="26"/>
        </w:rPr>
        <w:t xml:space="preserve"> на 20</w:t>
      </w:r>
      <w:r>
        <w:rPr>
          <w:b/>
          <w:sz w:val="26"/>
          <w:szCs w:val="26"/>
        </w:rPr>
        <w:t>20 финансовый год и на плановый период 2021 и 2022</w:t>
      </w:r>
      <w:r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>ов</w:t>
      </w:r>
      <w:r>
        <w:rPr>
          <w:b/>
          <w:sz w:val="26"/>
          <w:szCs w:val="26"/>
        </w:rPr>
        <w:t>».</w:t>
      </w:r>
    </w:p>
    <w:p w:rsidR="0081252B" w:rsidRDefault="0081252B" w:rsidP="0081252B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       </w:t>
      </w:r>
      <w:r>
        <w:t xml:space="preserve">В соответствии с Федеральным законом от 05.04.2013г. № 44-ФЗ «О контрактной системе в сфере закупок товаров, работ, услуг для обеспечения государственных и муниципальных нужд», Федеральным законом от 06.10.2003г. № 131-ФЗ «Об общих принципах организации местного самоуправления в Российской Федерации», администрация </w:t>
      </w:r>
      <w:proofErr w:type="spellStart"/>
      <w:r>
        <w:t>Новогоркинского</w:t>
      </w:r>
      <w:proofErr w:type="spellEnd"/>
      <w:r>
        <w:t xml:space="preserve"> сельского поселения </w:t>
      </w:r>
      <w:proofErr w:type="spellStart"/>
      <w:r>
        <w:t>Лежневского</w:t>
      </w:r>
      <w:proofErr w:type="spellEnd"/>
      <w:r>
        <w:t xml:space="preserve"> муниципального района Ивановской области</w:t>
      </w:r>
    </w:p>
    <w:p w:rsidR="0081252B" w:rsidRDefault="0081252B" w:rsidP="0081252B">
      <w:pPr>
        <w:autoSpaceDE w:val="0"/>
        <w:autoSpaceDN w:val="0"/>
        <w:adjustRightInd w:val="0"/>
        <w:rPr>
          <w:b/>
        </w:rPr>
      </w:pPr>
      <w:r>
        <w:rPr>
          <w:b/>
        </w:rPr>
        <w:t>ПОСТАНОВЛЯЕТ:</w:t>
      </w:r>
    </w:p>
    <w:p w:rsidR="0081252B" w:rsidRDefault="0081252B" w:rsidP="0081252B">
      <w:pPr>
        <w:spacing w:before="240"/>
        <w:jc w:val="both"/>
        <w:rPr>
          <w:bCs/>
        </w:rPr>
      </w:pPr>
      <w:r>
        <w:t xml:space="preserve">1.Утвердить </w:t>
      </w:r>
      <w:r>
        <w:rPr>
          <w:bCs/>
        </w:rPr>
        <w:t xml:space="preserve">План-график </w:t>
      </w:r>
      <w:r>
        <w:t xml:space="preserve">закупок товаров, работ, услуг </w:t>
      </w:r>
      <w:r>
        <w:t xml:space="preserve">на 2020 финансовый год и плановый период 2021 и 2022 </w:t>
      </w:r>
      <w:r>
        <w:t>год</w:t>
      </w:r>
      <w:r>
        <w:t>ов</w:t>
      </w:r>
      <w:r>
        <w:t>»</w:t>
      </w:r>
      <w:r>
        <w:rPr>
          <w:bCs/>
        </w:rPr>
        <w:t xml:space="preserve"> (приложение).</w:t>
      </w:r>
    </w:p>
    <w:p w:rsidR="0081252B" w:rsidRPr="0081252B" w:rsidRDefault="0081252B" w:rsidP="0081252B">
      <w:pPr>
        <w:spacing w:before="240"/>
        <w:jc w:val="both"/>
        <w:rPr>
          <w:bCs/>
        </w:rPr>
      </w:pPr>
      <w:r>
        <w:t>2.Разместить настоящее постановление на сайте</w:t>
      </w:r>
      <w:r w:rsidR="009917CA">
        <w:t xml:space="preserve"> </w:t>
      </w:r>
      <w:proofErr w:type="spellStart"/>
      <w:r>
        <w:t>Новогоркинского</w:t>
      </w:r>
      <w:proofErr w:type="spellEnd"/>
      <w:r>
        <w:t xml:space="preserve"> сельского поселения </w:t>
      </w:r>
      <w:proofErr w:type="spellStart"/>
      <w:r>
        <w:t>Лежневского</w:t>
      </w:r>
      <w:proofErr w:type="spellEnd"/>
      <w:r>
        <w:t xml:space="preserve"> муниципального района Ивановской области.</w:t>
      </w:r>
    </w:p>
    <w:p w:rsidR="0081252B" w:rsidRDefault="0081252B" w:rsidP="0081252B">
      <w:pPr>
        <w:spacing w:before="240"/>
        <w:jc w:val="both"/>
        <w:rPr>
          <w:bCs/>
        </w:rPr>
      </w:pPr>
      <w:r>
        <w:rPr>
          <w:bCs/>
        </w:rPr>
        <w:t>3.</w:t>
      </w:r>
      <w:r>
        <w:rPr>
          <w:bCs/>
        </w:rPr>
        <w:t xml:space="preserve"> О</w:t>
      </w:r>
      <w:r>
        <w:rPr>
          <w:bCs/>
        </w:rPr>
        <w:t xml:space="preserve">рганизовать размещение План-графика </w:t>
      </w:r>
      <w:r>
        <w:t>закупок товаров, работ, услуг</w:t>
      </w:r>
      <w:r w:rsidRPr="0081252B">
        <w:t xml:space="preserve"> </w:t>
      </w:r>
      <w:r>
        <w:t>на 2020 финансовый год и плановый период 2021 и 2022 годов»</w:t>
      </w:r>
      <w:r>
        <w:rPr>
          <w:bCs/>
        </w:rPr>
        <w:t xml:space="preserve"> (приложение) на официальном сайте Российской Федерации в информационно-телекоммуникационной сети «Интернет».</w:t>
      </w:r>
    </w:p>
    <w:p w:rsidR="0081252B" w:rsidRDefault="0081252B" w:rsidP="0081252B">
      <w:pPr>
        <w:jc w:val="both"/>
      </w:pPr>
      <w:r>
        <w:rPr>
          <w:bCs/>
        </w:rPr>
        <w:t>4.Настоящее постановление вступает в силу после его опубликования</w:t>
      </w:r>
      <w:r>
        <w:rPr>
          <w:bCs/>
        </w:rPr>
        <w:t>.</w:t>
      </w:r>
    </w:p>
    <w:p w:rsidR="0081252B" w:rsidRDefault="0081252B" w:rsidP="0081252B">
      <w:pPr>
        <w:widowControl w:val="0"/>
        <w:autoSpaceDE w:val="0"/>
        <w:autoSpaceDN w:val="0"/>
        <w:adjustRightInd w:val="0"/>
        <w:jc w:val="both"/>
      </w:pPr>
      <w:r>
        <w:t>5.Контроль за исполнением настоящего постановления оставляю за собой.</w:t>
      </w:r>
    </w:p>
    <w:p w:rsidR="0081252B" w:rsidRDefault="0081252B" w:rsidP="0081252B">
      <w:bookmarkStart w:id="0" w:name="_GoBack"/>
      <w:bookmarkEnd w:id="0"/>
    </w:p>
    <w:p w:rsidR="0081252B" w:rsidRDefault="0081252B" w:rsidP="0081252B"/>
    <w:p w:rsidR="0081252B" w:rsidRDefault="0081252B" w:rsidP="0081252B"/>
    <w:p w:rsidR="0081252B" w:rsidRDefault="0081252B" w:rsidP="0081252B">
      <w:pPr>
        <w:rPr>
          <w:sz w:val="24"/>
          <w:szCs w:val="24"/>
        </w:rPr>
      </w:pPr>
      <w:r>
        <w:t xml:space="preserve">Глава </w:t>
      </w:r>
      <w:proofErr w:type="spellStart"/>
      <w:r>
        <w:t>Новогоркинского</w:t>
      </w:r>
      <w:proofErr w:type="spellEnd"/>
      <w:r>
        <w:t xml:space="preserve"> сельского поселения</w:t>
      </w:r>
      <w:r>
        <w:tab/>
      </w:r>
      <w:r>
        <w:tab/>
      </w:r>
      <w:r>
        <w:t xml:space="preserve">                            </w:t>
      </w:r>
      <w:r>
        <w:tab/>
      </w:r>
      <w:proofErr w:type="spellStart"/>
      <w:r>
        <w:t>А.С.Левин</w:t>
      </w:r>
      <w:proofErr w:type="spellEnd"/>
    </w:p>
    <w:p w:rsidR="0081252B" w:rsidRDefault="0081252B" w:rsidP="0081252B">
      <w:pPr>
        <w:rPr>
          <w:sz w:val="28"/>
        </w:rPr>
      </w:pPr>
    </w:p>
    <w:p w:rsidR="0081252B" w:rsidRDefault="0081252B" w:rsidP="0081252B"/>
    <w:p w:rsidR="004B4593" w:rsidRDefault="004B4593"/>
    <w:sectPr w:rsidR="004B4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52B"/>
    <w:rsid w:val="004B4593"/>
    <w:rsid w:val="0081252B"/>
    <w:rsid w:val="0099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EBBB"/>
  <w15:chartTrackingRefBased/>
  <w15:docId w15:val="{C955E3B6-948F-4833-A89A-B9DEBE29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52B"/>
    <w:pPr>
      <w:suppressAutoHyphens/>
      <w:spacing w:after="200" w:line="276" w:lineRule="auto"/>
    </w:pPr>
    <w:rPr>
      <w:rFonts w:ascii="Calibri" w:eastAsia="Lucida Sans Unicode" w:hAnsi="Calibri" w:cs="Times New Roman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8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2019-12-12T11:28:00Z</cp:lastPrinted>
  <dcterms:created xsi:type="dcterms:W3CDTF">2019-12-12T11:16:00Z</dcterms:created>
  <dcterms:modified xsi:type="dcterms:W3CDTF">2019-12-12T11:36:00Z</dcterms:modified>
</cp:coreProperties>
</file>