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B9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A77A22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>ИВАНОВСКАЯ ОБЛАСТЬ</w:t>
      </w:r>
    </w:p>
    <w:p w:rsidR="00A77A22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>ЛЕЖНЕВСКИЙ МУНИЦИПАЛЬНЫЙ РАЙОН</w:t>
      </w:r>
    </w:p>
    <w:p w:rsidR="00A77A22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>СОВЕТ НОВОГОРКИНСКОГО СЕЛЬСКОГО ПОСЕЛЕНИЯ</w:t>
      </w:r>
    </w:p>
    <w:p w:rsidR="00A77A22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9A7360" w:rsidRDefault="00A77A22" w:rsidP="00A77A2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>РЕШЕНИЕ</w:t>
      </w:r>
    </w:p>
    <w:p w:rsidR="009C1EB9" w:rsidRPr="009A7360" w:rsidRDefault="009C1EB9" w:rsidP="00A77A2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C1EB9" w:rsidRPr="009A7360" w:rsidRDefault="009C1EB9" w:rsidP="004D3BE6">
      <w:pPr>
        <w:spacing w:after="0"/>
        <w:rPr>
          <w:rFonts w:ascii="Times New Roman" w:hAnsi="Times New Roman"/>
          <w:sz w:val="28"/>
          <w:szCs w:val="28"/>
        </w:rPr>
      </w:pPr>
    </w:p>
    <w:p w:rsidR="009C1EB9" w:rsidRPr="009A7360" w:rsidRDefault="00A77A22" w:rsidP="004D3BE6">
      <w:pPr>
        <w:spacing w:after="0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 xml:space="preserve">                  23.12.2019</w:t>
      </w:r>
      <w:r w:rsidR="009C1EB9" w:rsidRPr="009A7360">
        <w:rPr>
          <w:rFonts w:ascii="Times New Roman" w:hAnsi="Times New Roman"/>
          <w:b/>
          <w:sz w:val="28"/>
          <w:szCs w:val="28"/>
        </w:rPr>
        <w:t xml:space="preserve">г.                                                 </w:t>
      </w:r>
      <w:r w:rsidRPr="009A7360">
        <w:rPr>
          <w:rFonts w:ascii="Times New Roman" w:hAnsi="Times New Roman"/>
          <w:b/>
          <w:sz w:val="28"/>
          <w:szCs w:val="28"/>
        </w:rPr>
        <w:t xml:space="preserve">                            № 47</w:t>
      </w:r>
    </w:p>
    <w:p w:rsidR="009C1EB9" w:rsidRPr="009A7360" w:rsidRDefault="009C1EB9" w:rsidP="004D3BE6">
      <w:pPr>
        <w:rPr>
          <w:sz w:val="28"/>
          <w:szCs w:val="28"/>
        </w:rPr>
      </w:pPr>
    </w:p>
    <w:p w:rsidR="009C1EB9" w:rsidRPr="009A7360" w:rsidRDefault="009C1EB9" w:rsidP="009A73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 xml:space="preserve">Об утверждении Положения « О территориальном общественном самоуправлении в </w:t>
      </w:r>
      <w:proofErr w:type="spellStart"/>
      <w:r w:rsidRPr="009A7360">
        <w:rPr>
          <w:rFonts w:ascii="Times New Roman" w:hAnsi="Times New Roman"/>
          <w:b/>
          <w:sz w:val="28"/>
          <w:szCs w:val="28"/>
        </w:rPr>
        <w:t>Новогоркинском</w:t>
      </w:r>
      <w:proofErr w:type="spellEnd"/>
      <w:r w:rsidRPr="009A7360">
        <w:rPr>
          <w:rFonts w:ascii="Times New Roman" w:hAnsi="Times New Roman"/>
          <w:b/>
          <w:sz w:val="28"/>
          <w:szCs w:val="28"/>
        </w:rPr>
        <w:t xml:space="preserve"> сельском поселении»</w:t>
      </w:r>
    </w:p>
    <w:p w:rsidR="009C1EB9" w:rsidRPr="009A7360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A7360" w:rsidRPr="009A7360" w:rsidRDefault="009A7360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9A7360" w:rsidRDefault="009C1EB9" w:rsidP="004D3BE6">
      <w:pPr>
        <w:spacing w:after="0"/>
        <w:rPr>
          <w:rFonts w:ascii="Times New Roman" w:hAnsi="Times New Roman"/>
          <w:sz w:val="28"/>
          <w:szCs w:val="28"/>
        </w:rPr>
      </w:pPr>
      <w:r w:rsidRPr="009A7360">
        <w:rPr>
          <w:rFonts w:ascii="Times New Roman" w:hAnsi="Times New Roman"/>
          <w:sz w:val="28"/>
          <w:szCs w:val="28"/>
        </w:rPr>
        <w:t xml:space="preserve">  В соответствии с Федеральным законом № 131-ФЗ от 06.10.2003г. « Об общих принципах организации местного самоуправления в Российской Федерации», Уставом </w:t>
      </w:r>
      <w:proofErr w:type="spellStart"/>
      <w:r w:rsidRPr="009A7360">
        <w:rPr>
          <w:rFonts w:ascii="Times New Roman" w:hAnsi="Times New Roman"/>
          <w:sz w:val="28"/>
          <w:szCs w:val="28"/>
        </w:rPr>
        <w:t>Новогоркинского</w:t>
      </w:r>
      <w:proofErr w:type="spellEnd"/>
      <w:r w:rsidRPr="009A7360">
        <w:rPr>
          <w:rFonts w:ascii="Times New Roman" w:hAnsi="Times New Roman"/>
          <w:sz w:val="28"/>
          <w:szCs w:val="28"/>
        </w:rPr>
        <w:t xml:space="preserve"> с</w:t>
      </w:r>
      <w:r w:rsidR="00A77A22" w:rsidRPr="009A7360">
        <w:rPr>
          <w:rFonts w:ascii="Times New Roman" w:hAnsi="Times New Roman"/>
          <w:sz w:val="28"/>
          <w:szCs w:val="28"/>
        </w:rPr>
        <w:t>ельского поселения</w:t>
      </w:r>
      <w:r w:rsidR="009A7360" w:rsidRPr="009A7360">
        <w:rPr>
          <w:rFonts w:ascii="Times New Roman" w:hAnsi="Times New Roman"/>
          <w:sz w:val="28"/>
          <w:szCs w:val="28"/>
        </w:rPr>
        <w:t>,</w:t>
      </w:r>
      <w:r w:rsidR="00A77A22" w:rsidRPr="009A7360">
        <w:rPr>
          <w:rFonts w:ascii="Times New Roman" w:hAnsi="Times New Roman"/>
          <w:sz w:val="28"/>
          <w:szCs w:val="28"/>
        </w:rPr>
        <w:t xml:space="preserve"> Совет </w:t>
      </w:r>
      <w:r w:rsidRPr="009A73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A7360">
        <w:rPr>
          <w:rFonts w:ascii="Times New Roman" w:hAnsi="Times New Roman"/>
          <w:sz w:val="28"/>
          <w:szCs w:val="28"/>
        </w:rPr>
        <w:t>Новогоркинского</w:t>
      </w:r>
      <w:proofErr w:type="spellEnd"/>
      <w:r w:rsidRPr="009A736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A77A22" w:rsidRPr="009A7360">
        <w:rPr>
          <w:rFonts w:ascii="Times New Roman" w:hAnsi="Times New Roman"/>
          <w:sz w:val="28"/>
          <w:szCs w:val="28"/>
        </w:rPr>
        <w:t xml:space="preserve"> </w:t>
      </w:r>
      <w:r w:rsidR="00A77A22" w:rsidRPr="009A7360">
        <w:rPr>
          <w:rFonts w:ascii="Times New Roman" w:hAnsi="Times New Roman"/>
          <w:b/>
          <w:sz w:val="28"/>
          <w:szCs w:val="28"/>
        </w:rPr>
        <w:t>РЕШИЛ:</w:t>
      </w:r>
    </w:p>
    <w:p w:rsidR="009C1EB9" w:rsidRPr="009A7360" w:rsidRDefault="009C1EB9" w:rsidP="004D3BE6">
      <w:pPr>
        <w:spacing w:after="0"/>
        <w:rPr>
          <w:rFonts w:ascii="Times New Roman" w:hAnsi="Times New Roman"/>
          <w:sz w:val="28"/>
          <w:szCs w:val="28"/>
        </w:rPr>
      </w:pPr>
    </w:p>
    <w:p w:rsidR="009C1EB9" w:rsidRPr="009A7360" w:rsidRDefault="009C1EB9" w:rsidP="004D3BE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C1EB9" w:rsidRPr="009A7360" w:rsidRDefault="009C1EB9" w:rsidP="004D3BE6">
      <w:pPr>
        <w:spacing w:after="0"/>
        <w:rPr>
          <w:rFonts w:ascii="Times New Roman" w:hAnsi="Times New Roman"/>
          <w:sz w:val="28"/>
          <w:szCs w:val="28"/>
        </w:rPr>
      </w:pPr>
    </w:p>
    <w:p w:rsidR="009C1EB9" w:rsidRPr="009A7360" w:rsidRDefault="009A7360" w:rsidP="009A7360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9A7360">
        <w:rPr>
          <w:rFonts w:ascii="Times New Roman" w:hAnsi="Times New Roman"/>
          <w:sz w:val="28"/>
          <w:szCs w:val="28"/>
        </w:rPr>
        <w:t xml:space="preserve">1.Утвердить Положение «О </w:t>
      </w:r>
      <w:r w:rsidR="009C1EB9" w:rsidRPr="009A7360">
        <w:rPr>
          <w:rFonts w:ascii="Times New Roman" w:hAnsi="Times New Roman"/>
          <w:sz w:val="28"/>
          <w:szCs w:val="28"/>
        </w:rPr>
        <w:t xml:space="preserve">территориальном общественном самоуправлении в </w:t>
      </w:r>
      <w:proofErr w:type="spellStart"/>
      <w:r w:rsidR="009C1EB9" w:rsidRPr="009A7360">
        <w:rPr>
          <w:rFonts w:ascii="Times New Roman" w:hAnsi="Times New Roman"/>
          <w:sz w:val="28"/>
          <w:szCs w:val="28"/>
        </w:rPr>
        <w:t>Новогоркинском</w:t>
      </w:r>
      <w:proofErr w:type="spellEnd"/>
      <w:r w:rsidR="009C1EB9" w:rsidRPr="009A7360">
        <w:rPr>
          <w:rFonts w:ascii="Times New Roman" w:hAnsi="Times New Roman"/>
          <w:sz w:val="28"/>
          <w:szCs w:val="28"/>
        </w:rPr>
        <w:t xml:space="preserve"> сель</w:t>
      </w:r>
      <w:r w:rsidRPr="009A7360">
        <w:rPr>
          <w:rFonts w:ascii="Times New Roman" w:hAnsi="Times New Roman"/>
          <w:sz w:val="28"/>
          <w:szCs w:val="28"/>
        </w:rPr>
        <w:t>ском поселении» (Приложение</w:t>
      </w:r>
      <w:r w:rsidR="009C1EB9" w:rsidRPr="009A7360">
        <w:rPr>
          <w:rFonts w:ascii="Times New Roman" w:hAnsi="Times New Roman"/>
          <w:sz w:val="28"/>
          <w:szCs w:val="28"/>
        </w:rPr>
        <w:t>).</w:t>
      </w:r>
    </w:p>
    <w:p w:rsidR="009C1EB9" w:rsidRPr="009A7360" w:rsidRDefault="009A7360" w:rsidP="009A7360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9A7360">
        <w:rPr>
          <w:rFonts w:ascii="Times New Roman" w:hAnsi="Times New Roman"/>
          <w:sz w:val="28"/>
          <w:szCs w:val="28"/>
        </w:rPr>
        <w:t>2.</w:t>
      </w:r>
      <w:proofErr w:type="gramStart"/>
      <w:r w:rsidRPr="009A7360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A7360">
        <w:rPr>
          <w:rFonts w:ascii="Times New Roman" w:hAnsi="Times New Roman"/>
          <w:sz w:val="28"/>
          <w:szCs w:val="28"/>
        </w:rPr>
        <w:t xml:space="preserve"> настоящее Решение на официальном сайте администрации</w:t>
      </w:r>
      <w:r w:rsidR="009C1EB9" w:rsidRPr="009A73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1EB9" w:rsidRPr="009A7360">
        <w:rPr>
          <w:rFonts w:ascii="Times New Roman" w:hAnsi="Times New Roman"/>
          <w:sz w:val="28"/>
          <w:szCs w:val="28"/>
        </w:rPr>
        <w:t>Новогоркинского</w:t>
      </w:r>
      <w:proofErr w:type="spellEnd"/>
      <w:r w:rsidR="009C1EB9" w:rsidRPr="009A7360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C1EB9" w:rsidRPr="009A7360" w:rsidRDefault="009A7360" w:rsidP="009A7360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9A7360">
        <w:rPr>
          <w:rFonts w:ascii="Times New Roman" w:hAnsi="Times New Roman"/>
          <w:sz w:val="28"/>
          <w:szCs w:val="28"/>
        </w:rPr>
        <w:t>3.Настоящее Решение</w:t>
      </w:r>
      <w:r w:rsidR="009C1EB9" w:rsidRPr="009A7360">
        <w:rPr>
          <w:rFonts w:ascii="Times New Roman" w:hAnsi="Times New Roman"/>
          <w:sz w:val="28"/>
          <w:szCs w:val="28"/>
        </w:rPr>
        <w:t xml:space="preserve"> вступает в силу со дня его подписания.</w:t>
      </w:r>
    </w:p>
    <w:p w:rsidR="009C1EB9" w:rsidRPr="009A7360" w:rsidRDefault="009C1EB9" w:rsidP="009A7360">
      <w:pPr>
        <w:spacing w:after="0"/>
        <w:rPr>
          <w:rFonts w:ascii="Times New Roman" w:hAnsi="Times New Roman"/>
          <w:sz w:val="28"/>
          <w:szCs w:val="28"/>
        </w:rPr>
      </w:pPr>
    </w:p>
    <w:p w:rsidR="009C1EB9" w:rsidRPr="009A7360" w:rsidRDefault="009C1EB9" w:rsidP="009A7360">
      <w:pPr>
        <w:spacing w:after="0"/>
        <w:rPr>
          <w:rFonts w:ascii="Times New Roman" w:hAnsi="Times New Roman"/>
          <w:sz w:val="28"/>
          <w:szCs w:val="28"/>
        </w:rPr>
      </w:pPr>
    </w:p>
    <w:p w:rsidR="009C1EB9" w:rsidRPr="009A7360" w:rsidRDefault="009C1EB9" w:rsidP="00FE10EE">
      <w:pPr>
        <w:spacing w:after="0"/>
        <w:rPr>
          <w:rFonts w:ascii="Times New Roman" w:hAnsi="Times New Roman"/>
          <w:sz w:val="28"/>
          <w:szCs w:val="28"/>
        </w:rPr>
      </w:pPr>
    </w:p>
    <w:p w:rsidR="009A7360" w:rsidRPr="009A7360" w:rsidRDefault="009A7360" w:rsidP="00FE10EE">
      <w:pPr>
        <w:spacing w:after="0"/>
        <w:rPr>
          <w:rFonts w:ascii="Times New Roman" w:hAnsi="Times New Roman"/>
          <w:sz w:val="28"/>
          <w:szCs w:val="28"/>
        </w:rPr>
      </w:pPr>
    </w:p>
    <w:p w:rsidR="009A7360" w:rsidRPr="009A7360" w:rsidRDefault="009A7360" w:rsidP="00FE10EE">
      <w:pPr>
        <w:spacing w:after="0"/>
        <w:rPr>
          <w:rFonts w:ascii="Times New Roman" w:hAnsi="Times New Roman"/>
          <w:sz w:val="28"/>
          <w:szCs w:val="28"/>
        </w:rPr>
      </w:pPr>
    </w:p>
    <w:p w:rsidR="00A77A22" w:rsidRPr="009A7360" w:rsidRDefault="00A77A22" w:rsidP="00FE10EE">
      <w:pPr>
        <w:spacing w:after="0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9A7360">
        <w:rPr>
          <w:rFonts w:ascii="Times New Roman" w:hAnsi="Times New Roman"/>
          <w:b/>
          <w:sz w:val="28"/>
          <w:szCs w:val="28"/>
        </w:rPr>
        <w:t>Новогоркинского</w:t>
      </w:r>
      <w:proofErr w:type="spellEnd"/>
      <w:r w:rsidRPr="009A7360">
        <w:rPr>
          <w:rFonts w:ascii="Times New Roman" w:hAnsi="Times New Roman"/>
          <w:b/>
          <w:sz w:val="28"/>
          <w:szCs w:val="28"/>
        </w:rPr>
        <w:t xml:space="preserve"> сельского поселения                       А.С.Левин </w:t>
      </w:r>
    </w:p>
    <w:p w:rsidR="00A77A22" w:rsidRPr="009A7360" w:rsidRDefault="00A77A22" w:rsidP="00FE10E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A77A22" w:rsidRPr="009A7360" w:rsidRDefault="00A77A22" w:rsidP="00FE10EE">
      <w:pPr>
        <w:spacing w:after="0"/>
        <w:rPr>
          <w:rFonts w:ascii="Times New Roman" w:hAnsi="Times New Roman"/>
          <w:b/>
          <w:sz w:val="28"/>
          <w:szCs w:val="28"/>
        </w:rPr>
      </w:pPr>
      <w:r w:rsidRPr="009A736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</w:p>
    <w:p w:rsidR="00A77A22" w:rsidRPr="009A7360" w:rsidRDefault="00A77A22" w:rsidP="00FE10EE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r w:rsidRPr="009A7360">
        <w:rPr>
          <w:rFonts w:ascii="Times New Roman" w:hAnsi="Times New Roman"/>
          <w:b/>
          <w:sz w:val="28"/>
          <w:szCs w:val="28"/>
        </w:rPr>
        <w:t>Новогоркинрского</w:t>
      </w:r>
      <w:proofErr w:type="spellEnd"/>
      <w:r w:rsidRPr="009A7360">
        <w:rPr>
          <w:rFonts w:ascii="Times New Roman" w:hAnsi="Times New Roman"/>
          <w:b/>
          <w:sz w:val="28"/>
          <w:szCs w:val="28"/>
        </w:rPr>
        <w:t xml:space="preserve"> сельского поселения                                Е.В.Муравьева</w:t>
      </w:r>
    </w:p>
    <w:p w:rsidR="009A7360" w:rsidRPr="009A7360" w:rsidRDefault="009A7360" w:rsidP="009A7360">
      <w:pPr>
        <w:rPr>
          <w:sz w:val="28"/>
          <w:szCs w:val="28"/>
        </w:rPr>
      </w:pPr>
    </w:p>
    <w:p w:rsidR="009A7360" w:rsidRDefault="009A7360" w:rsidP="00FE10EE">
      <w:pPr>
        <w:spacing w:after="0"/>
        <w:jc w:val="right"/>
        <w:rPr>
          <w:rFonts w:ascii="Times New Roman" w:hAnsi="Times New Roman"/>
        </w:rPr>
      </w:pPr>
    </w:p>
    <w:p w:rsidR="009A7360" w:rsidRDefault="009A7360" w:rsidP="00FE10EE">
      <w:pPr>
        <w:spacing w:after="0"/>
        <w:jc w:val="right"/>
        <w:rPr>
          <w:rFonts w:ascii="Times New Roman" w:hAnsi="Times New Roman"/>
        </w:rPr>
      </w:pPr>
    </w:p>
    <w:p w:rsidR="009A7360" w:rsidRDefault="009A7360" w:rsidP="00FE10EE">
      <w:pPr>
        <w:spacing w:after="0"/>
        <w:jc w:val="right"/>
        <w:rPr>
          <w:rFonts w:ascii="Times New Roman" w:hAnsi="Times New Roman"/>
        </w:rPr>
      </w:pPr>
    </w:p>
    <w:p w:rsidR="009A7360" w:rsidRDefault="009A7360" w:rsidP="00FE10EE">
      <w:pPr>
        <w:spacing w:after="0"/>
        <w:jc w:val="right"/>
        <w:rPr>
          <w:rFonts w:ascii="Times New Roman" w:hAnsi="Times New Roman"/>
        </w:rPr>
      </w:pPr>
    </w:p>
    <w:p w:rsidR="009A7360" w:rsidRDefault="009A7360" w:rsidP="00FE10EE">
      <w:pPr>
        <w:spacing w:after="0"/>
        <w:jc w:val="right"/>
        <w:rPr>
          <w:rFonts w:ascii="Times New Roman" w:hAnsi="Times New Roman"/>
        </w:rPr>
      </w:pPr>
    </w:p>
    <w:p w:rsidR="007052BD" w:rsidRDefault="007052BD" w:rsidP="00FE10EE">
      <w:pPr>
        <w:spacing w:after="0"/>
        <w:jc w:val="right"/>
        <w:rPr>
          <w:rFonts w:ascii="Times New Roman" w:hAnsi="Times New Roman"/>
        </w:rPr>
      </w:pPr>
    </w:p>
    <w:p w:rsidR="007052BD" w:rsidRDefault="007052BD" w:rsidP="00FE10EE">
      <w:pPr>
        <w:spacing w:after="0"/>
        <w:jc w:val="right"/>
        <w:rPr>
          <w:rFonts w:ascii="Times New Roman" w:hAnsi="Times New Roman"/>
        </w:rPr>
      </w:pPr>
    </w:p>
    <w:p w:rsidR="009C1EB9" w:rsidRPr="00FE10EE" w:rsidRDefault="009C1EB9" w:rsidP="00FE10EE">
      <w:pPr>
        <w:spacing w:after="0"/>
        <w:jc w:val="right"/>
        <w:rPr>
          <w:rFonts w:ascii="Times New Roman" w:hAnsi="Times New Roman"/>
        </w:rPr>
      </w:pPr>
      <w:r w:rsidRPr="00FE10EE">
        <w:rPr>
          <w:rFonts w:ascii="Times New Roman" w:hAnsi="Times New Roman"/>
        </w:rPr>
        <w:lastRenderedPageBreak/>
        <w:t xml:space="preserve">Приложение </w:t>
      </w:r>
    </w:p>
    <w:p w:rsidR="009C1EB9" w:rsidRPr="00FE10EE" w:rsidRDefault="009A7360" w:rsidP="00FE10E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</w:t>
      </w:r>
    </w:p>
    <w:p w:rsidR="009C1EB9" w:rsidRPr="00FE10EE" w:rsidRDefault="009A7360" w:rsidP="00FE10E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9C1EB9" w:rsidRPr="00FE10EE">
        <w:rPr>
          <w:rFonts w:ascii="Times New Roman" w:hAnsi="Times New Roman"/>
        </w:rPr>
        <w:t xml:space="preserve"> </w:t>
      </w:r>
      <w:proofErr w:type="spellStart"/>
      <w:r w:rsidR="009C1EB9" w:rsidRPr="00FE10EE">
        <w:rPr>
          <w:rFonts w:ascii="Times New Roman" w:hAnsi="Times New Roman"/>
        </w:rPr>
        <w:t>Новогоркинского</w:t>
      </w:r>
      <w:proofErr w:type="spellEnd"/>
    </w:p>
    <w:p w:rsidR="009C1EB9" w:rsidRPr="00FE10EE" w:rsidRDefault="009C1EB9" w:rsidP="00FE10EE">
      <w:pPr>
        <w:spacing w:after="0"/>
        <w:jc w:val="right"/>
        <w:rPr>
          <w:rFonts w:ascii="Times New Roman" w:hAnsi="Times New Roman"/>
        </w:rPr>
      </w:pPr>
      <w:r w:rsidRPr="00FE10EE">
        <w:rPr>
          <w:rFonts w:ascii="Times New Roman" w:hAnsi="Times New Roman"/>
        </w:rPr>
        <w:t xml:space="preserve"> сельского поселения</w:t>
      </w:r>
    </w:p>
    <w:p w:rsidR="009C1EB9" w:rsidRPr="00FE10EE" w:rsidRDefault="009A7360" w:rsidP="00FE10EE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23.12.2019г.№ 47</w:t>
      </w:r>
    </w:p>
    <w:p w:rsidR="009C1EB9" w:rsidRPr="00FE10EE" w:rsidRDefault="009C1EB9" w:rsidP="00FE10EE">
      <w:pPr>
        <w:jc w:val="right"/>
        <w:rPr>
          <w:rFonts w:ascii="Times New Roman" w:hAnsi="Times New Roman"/>
        </w:rPr>
      </w:pPr>
    </w:p>
    <w:p w:rsidR="009C1EB9" w:rsidRPr="00FE10EE" w:rsidRDefault="009C1EB9" w:rsidP="009A7360">
      <w:pPr>
        <w:spacing w:after="0" w:line="240" w:lineRule="auto"/>
        <w:jc w:val="right"/>
        <w:rPr>
          <w:rFonts w:ascii="Times New Roman" w:hAnsi="Times New Roman"/>
        </w:rPr>
      </w:pPr>
    </w:p>
    <w:p w:rsidR="009C1EB9" w:rsidRPr="00FE10EE" w:rsidRDefault="009C1EB9" w:rsidP="009A73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0EE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9C1EB9" w:rsidRPr="00FE10EE" w:rsidRDefault="009C1EB9" w:rsidP="009A73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0EE">
        <w:rPr>
          <w:rFonts w:ascii="Times New Roman" w:hAnsi="Times New Roman"/>
          <w:b/>
          <w:sz w:val="28"/>
          <w:szCs w:val="28"/>
        </w:rPr>
        <w:t>« О территориальном общественном самоуправлении в</w:t>
      </w:r>
      <w:r w:rsidRPr="00FE10E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10EE">
        <w:rPr>
          <w:rFonts w:ascii="Times New Roman" w:hAnsi="Times New Roman"/>
          <w:b/>
          <w:sz w:val="28"/>
          <w:szCs w:val="28"/>
        </w:rPr>
        <w:t>Новогоркинском</w:t>
      </w:r>
      <w:proofErr w:type="spellEnd"/>
      <w:r w:rsidRPr="00FE10EE">
        <w:rPr>
          <w:rFonts w:ascii="Times New Roman" w:hAnsi="Times New Roman"/>
          <w:b/>
          <w:sz w:val="28"/>
          <w:szCs w:val="28"/>
        </w:rPr>
        <w:t xml:space="preserve"> сельском поселении»</w:t>
      </w:r>
    </w:p>
    <w:p w:rsidR="009C1EB9" w:rsidRPr="00FE10EE" w:rsidRDefault="009C1EB9" w:rsidP="009A736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      Настоящее Положение (далее - Положение) разработано в соответствии с Конституцией Российской Федерации, Федеральным законом от 06.10.2003 </w:t>
      </w:r>
    </w:p>
    <w:p w:rsidR="009C1EB9" w:rsidRPr="00FE10EE" w:rsidRDefault="009C1EB9" w:rsidP="00FE10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N 131-ФЗ "Об общих принципах организации местного самоуправления в Российской Федерации", Уставом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10EE">
        <w:rPr>
          <w:rFonts w:ascii="Times New Roman" w:hAnsi="Times New Roman" w:cs="Times New Roman"/>
          <w:sz w:val="24"/>
          <w:szCs w:val="24"/>
        </w:rPr>
        <w:t>.</w:t>
      </w:r>
    </w:p>
    <w:p w:rsidR="009C1EB9" w:rsidRPr="00FE10EE" w:rsidRDefault="009C1EB9" w:rsidP="00FE10EE">
      <w:pPr>
        <w:pStyle w:val="ConsPlusNormal"/>
        <w:numPr>
          <w:ilvl w:val="0"/>
          <w:numId w:val="3"/>
        </w:numPr>
        <w:spacing w:line="36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Понятие о территориальном общественном самоуправлении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1.1. Территориальное общественное самоуправление (далее - ТОС) - самоорганизация граждан по месту их жительства 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FE10E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для самостоятельного и под свою ответственность осуществления собственных инициатив по вопросам местного значения.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1.2. Границы территории, на которой осуществляется ТОС, устанавливаются Советом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по предложению населения, проживающего на данной территории, в порядке, установленном статьей 7 настоящего Положения.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1.3. ТОС может осуществляться в пределах следующих территорий проживания граждан: подъезд многоквартирного жилого дома, многоквартирный жилой дом, группа жилых домов, жилой микрорайон, иные территории проживания граждан.</w:t>
      </w:r>
    </w:p>
    <w:p w:rsidR="009C1EB9" w:rsidRPr="00FE10EE" w:rsidRDefault="009C1EB9" w:rsidP="00FE10EE">
      <w:pPr>
        <w:pStyle w:val="ConsPlusNormal"/>
        <w:numPr>
          <w:ilvl w:val="0"/>
          <w:numId w:val="3"/>
        </w:numPr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Правовая основа ТОС</w:t>
      </w:r>
    </w:p>
    <w:p w:rsidR="009C1EB9" w:rsidRPr="00FE10EE" w:rsidRDefault="009C1EB9" w:rsidP="00FE10EE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FE10EE">
        <w:rPr>
          <w:rFonts w:ascii="Times New Roman" w:hAnsi="Times New Roman"/>
          <w:sz w:val="28"/>
          <w:szCs w:val="28"/>
        </w:rPr>
        <w:t xml:space="preserve">2.1. Правовую основу ТОС в </w:t>
      </w:r>
      <w:proofErr w:type="spellStart"/>
      <w:r w:rsidRPr="00FE10EE">
        <w:rPr>
          <w:rFonts w:ascii="Times New Roman" w:hAnsi="Times New Roman"/>
          <w:sz w:val="28"/>
          <w:szCs w:val="28"/>
        </w:rPr>
        <w:t>Новогоркинском</w:t>
      </w:r>
      <w:proofErr w:type="spellEnd"/>
      <w:r w:rsidRPr="00FE10EE">
        <w:rPr>
          <w:rFonts w:ascii="Times New Roman" w:hAnsi="Times New Roman"/>
          <w:sz w:val="28"/>
          <w:szCs w:val="28"/>
        </w:rPr>
        <w:t xml:space="preserve"> сельском поселении составляют: </w:t>
      </w:r>
      <w:proofErr w:type="gramStart"/>
      <w:r w:rsidRPr="00FE10EE">
        <w:rPr>
          <w:rFonts w:ascii="Times New Roman" w:hAnsi="Times New Roman"/>
          <w:sz w:val="28"/>
          <w:szCs w:val="28"/>
        </w:rPr>
        <w:t xml:space="preserve">Конституция Российской Федерации; федеральные конституционные законы; Федеральный закон "Об общих принципах организации местного самоуправления в Российской Федерации"; другие федеральные законы, издаваемые в соответствии с ними,  иные нормативные правовые акты Российской Федерации; законы и иные нормативные правовые акты субъектов Российской Федерации; Устав </w:t>
      </w:r>
      <w:proofErr w:type="spellStart"/>
      <w:r w:rsidRPr="00FE10EE">
        <w:rPr>
          <w:rFonts w:ascii="Times New Roman" w:hAnsi="Times New Roman"/>
          <w:sz w:val="28"/>
          <w:szCs w:val="28"/>
        </w:rPr>
        <w:t>Ново</w:t>
      </w:r>
      <w:r w:rsidR="009A7360">
        <w:rPr>
          <w:rFonts w:ascii="Times New Roman" w:hAnsi="Times New Roman"/>
          <w:sz w:val="28"/>
          <w:szCs w:val="28"/>
        </w:rPr>
        <w:t>горкинского</w:t>
      </w:r>
      <w:proofErr w:type="spellEnd"/>
      <w:r w:rsidR="009A736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E10EE">
        <w:rPr>
          <w:rFonts w:ascii="Times New Roman" w:hAnsi="Times New Roman"/>
          <w:sz w:val="28"/>
          <w:szCs w:val="28"/>
        </w:rPr>
        <w:t xml:space="preserve">, иные муниципальные нормативные </w:t>
      </w:r>
      <w:r w:rsidRPr="00FE10EE">
        <w:rPr>
          <w:rFonts w:ascii="Times New Roman" w:hAnsi="Times New Roman"/>
          <w:sz w:val="28"/>
          <w:szCs w:val="28"/>
        </w:rPr>
        <w:lastRenderedPageBreak/>
        <w:t>правовые акты, принимаемые в соответствии с ним;</w:t>
      </w:r>
      <w:proofErr w:type="gramEnd"/>
      <w:r w:rsidRPr="00FE10EE">
        <w:rPr>
          <w:rFonts w:ascii="Times New Roman" w:hAnsi="Times New Roman"/>
          <w:sz w:val="28"/>
          <w:szCs w:val="28"/>
        </w:rPr>
        <w:t xml:space="preserve"> настоящее Положение, устав </w:t>
      </w:r>
      <w:proofErr w:type="gramStart"/>
      <w:r w:rsidRPr="00FE10EE">
        <w:rPr>
          <w:rFonts w:ascii="Times New Roman" w:hAnsi="Times New Roman"/>
          <w:sz w:val="28"/>
          <w:szCs w:val="28"/>
        </w:rPr>
        <w:t>соответствующего</w:t>
      </w:r>
      <w:proofErr w:type="gramEnd"/>
      <w:r w:rsidRPr="00FE10EE">
        <w:rPr>
          <w:rFonts w:ascii="Times New Roman" w:hAnsi="Times New Roman"/>
          <w:sz w:val="28"/>
          <w:szCs w:val="28"/>
        </w:rPr>
        <w:t xml:space="preserve">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3. Право жителей на организацию и участие в деятельности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3.1. Граждане, достигшие 16-летнего возраста, постоянно или преимущественно проживающие на соответствующей территории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</w:t>
      </w:r>
      <w:r w:rsidR="00B76FEC">
        <w:rPr>
          <w:rFonts w:ascii="Times New Roman" w:hAnsi="Times New Roman" w:cs="Times New Roman"/>
          <w:sz w:val="28"/>
          <w:szCs w:val="28"/>
        </w:rPr>
        <w:t>оркинского</w:t>
      </w:r>
      <w:proofErr w:type="spellEnd"/>
      <w:r w:rsidR="00B76FEC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FE10EE">
        <w:rPr>
          <w:rFonts w:ascii="Times New Roman" w:hAnsi="Times New Roman" w:cs="Times New Roman"/>
          <w:sz w:val="28"/>
          <w:szCs w:val="28"/>
        </w:rPr>
        <w:t xml:space="preserve"> вправе принимать участие в организации и деятельности ТОС, избирать и быть избранными в органы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3.2. ТОС свободно в определении своей внутренней структуры, целей, форм и методов своей деятельности в пределах своей компетенции, установленной законодательством и настоящим Положением.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3.3. Не имеют права участвовать в организации и деятельности ТОС граждане: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10EE">
        <w:rPr>
          <w:rFonts w:ascii="Times New Roman" w:hAnsi="Times New Roman" w:cs="Times New Roman"/>
          <w:sz w:val="28"/>
          <w:szCs w:val="28"/>
        </w:rPr>
        <w:t>- не проживающие на территории ТОС;</w:t>
      </w:r>
      <w:proofErr w:type="gramEnd"/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>признанные</w:t>
      </w:r>
      <w:proofErr w:type="gramEnd"/>
      <w:r w:rsidRPr="00FE10EE">
        <w:rPr>
          <w:rFonts w:ascii="Times New Roman" w:hAnsi="Times New Roman" w:cs="Times New Roman"/>
          <w:sz w:val="28"/>
          <w:szCs w:val="28"/>
        </w:rPr>
        <w:t xml:space="preserve"> судом недееспособными.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4.Организация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4.1.</w:t>
      </w:r>
      <w:r w:rsidRPr="00FE10EE">
        <w:rPr>
          <w:rFonts w:ascii="Times New Roman" w:hAnsi="Times New Roman" w:cs="Times New Roman"/>
        </w:rPr>
        <w:t xml:space="preserve"> </w:t>
      </w:r>
      <w:r w:rsidRPr="00FE10EE">
        <w:rPr>
          <w:rFonts w:ascii="Times New Roman" w:hAnsi="Times New Roman" w:cs="Times New Roman"/>
          <w:sz w:val="28"/>
          <w:szCs w:val="28"/>
        </w:rPr>
        <w:t>Органы ТОС: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1) представляют интересы населения, проживающего на соответствующей территории;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2) обеспечивают исполнение решений, принятых на собраниях и конференциях граждан;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3)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4) вправе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4.2.Высшим органом ТОС является собрание или конференция жителей, проживающих на соответствующей территории. 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lastRenderedPageBreak/>
        <w:t>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1) установление структуры органов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3) избрание органов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4) определение основных направлений деятельности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5) утверждение сметы доходов и расходов территориального общественного самоуправления и отчета об исполнении;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6) рассмотрение и утверждение отчетов о деятельности органов территориального общественного самоуправления.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4.3. Инициатива созыва организационного собрания принадлежит инициативной группе жителей соответствующей территории. Инициативная группа жителей по образованию ТОС: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разрабатывает проект устава ТОС, иные документы;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устанавливает сроки подготовки и проведения учредительного собрания  жителей;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составляет списки жителей соответствующей территории;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определяет порядок избрания представителей на конференцию;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подготавливает порядок ведения собрания по созданию ТОС и выборам исполнительного органа.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 В уставе ТОС устанавливаются: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1) территория, на которой оно осуществляется;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2) цели, задачи, формы и основные направления деятельности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3) 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4) порядок принятия решений;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5)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lastRenderedPageBreak/>
        <w:t>6) порядок прекращения осуществления территориального общественного самоуправления.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4.4. Собрание правомочно, если в нем обеспечено представительство более половины жителей, а конференция - при участии представителей более двух третей населения (делегатов) соответствующей территории.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4.5. Учредительное собрание избирает исполнительный орган ТОС, определяет его численный состав и срок полномочий.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5. Полномочия и основные формы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 xml:space="preserve"> работы исполнительного органа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5.1. Полномочия исполнительного органа определяются уставом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5.2. Исполнительный орган ТОС осуществляет взаимодействие с гражданами своей территории, при необходимости информирует органы местного самоуправления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о поступивших заявлениях, письмах граждан, оказывает содействие в их рассмотрении.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5.3.Основными формами работы исполнительного органа ТОС являются: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заседания;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мониторинг мнения населения по определенным вопросам;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формирование постоянно действующих и временных комиссий по направлениям деятельности ТОС;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взаимодействие с органами государственной  власти и органами местного самоуправления, а также с иными организациями и физическими лицами.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5.4. Заседания исполнительного органа ТОС проводятся открыто, по мере необходимости, в соответствии с уставом ТОС. Все вопросы решаются большинством голосов присутствующих членов исполнительного органа ТОС и оформляются протоколом, который подписывает председатель и секретарь заседания.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5.5. Исполнительный орган ТОС не реже одного раза в год 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>отчитывается о</w:t>
      </w:r>
      <w:proofErr w:type="gramEnd"/>
      <w:r w:rsidRPr="00FE10EE">
        <w:rPr>
          <w:rFonts w:ascii="Times New Roman" w:hAnsi="Times New Roman" w:cs="Times New Roman"/>
          <w:sz w:val="28"/>
          <w:szCs w:val="28"/>
        </w:rPr>
        <w:t xml:space="preserve"> своей работе на собрании (конференции).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6.Экономические основы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6.1. Финансовые средства ТОС могут быть образованы за счет: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средств местного бюджета, выделенных ТОС в установленном порядке;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добровольных взносов граждан и юридических лиц;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доходов от собственной экономической и хозяйственной деятельности;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lastRenderedPageBreak/>
        <w:t>- иных поступлений в порядке, предусмотренном законом.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6.2. Распорядителем финансовых средств является исполнительный орган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6.3. Порядок распоряжения финансовыми средствами определяется уставом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E10EE">
        <w:rPr>
          <w:rFonts w:ascii="Times New Roman" w:hAnsi="Times New Roman" w:cs="Times New Roman"/>
          <w:b/>
          <w:color w:val="000000"/>
          <w:sz w:val="28"/>
          <w:szCs w:val="28"/>
        </w:rPr>
        <w:t>7. Учредительные документы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color w:val="000000"/>
          <w:sz w:val="28"/>
          <w:szCs w:val="28"/>
        </w:rPr>
        <w:t>7.1.</w:t>
      </w:r>
      <w:r w:rsidRPr="00FE10EE">
        <w:rPr>
          <w:rFonts w:ascii="Times New Roman" w:hAnsi="Times New Roman" w:cs="Times New Roman"/>
          <w:sz w:val="28"/>
          <w:szCs w:val="28"/>
        </w:rPr>
        <w:t xml:space="preserve"> Учредительными документами ТОС являются устав и решение (протокол) собрания (конференции) содержащее сведения о создании ТОС, принятии устава и о формировании исполнительного органа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7.2. Устав ТОС принимается открытым голосованием большинством голосов от присутствующих на собрании.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7.3.</w:t>
      </w:r>
      <w:r w:rsidRPr="00FE10EE">
        <w:rPr>
          <w:rFonts w:ascii="Times New Roman" w:hAnsi="Times New Roman" w:cs="Times New Roman"/>
        </w:rPr>
        <w:t xml:space="preserve"> </w:t>
      </w:r>
      <w:r w:rsidRPr="00FE10EE">
        <w:rPr>
          <w:rFonts w:ascii="Times New Roman" w:hAnsi="Times New Roman" w:cs="Times New Roman"/>
          <w:sz w:val="28"/>
          <w:szCs w:val="28"/>
        </w:rPr>
        <w:t xml:space="preserve">Для регистрации Устава исполнительный орган ТОС представляет в администрацию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следующие документы: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- заявление исполнительного органа ТОС об утверждении Устава </w:t>
      </w:r>
    </w:p>
    <w:p w:rsidR="009C1EB9" w:rsidRPr="00FE10EE" w:rsidRDefault="009C1EB9" w:rsidP="00FE10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( форма заявления прилагается);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устав ТОС (в двух экземплярах);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протокол собрания, конференции, содержащий сведения о создании ТОС, принятии устава и о формировании исполнительного органа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7.3. Администрация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утверждает Устав ТОС постановлением администрации.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7.4. При несоответствии устава требованиям законодательства и настоящему Положению он возвращается для устранения нарушений.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7.5.</w:t>
      </w:r>
      <w:r w:rsidRPr="00FE10EE">
        <w:rPr>
          <w:rFonts w:ascii="Times New Roman" w:hAnsi="Times New Roman" w:cs="Times New Roman"/>
        </w:rPr>
        <w:t xml:space="preserve"> </w:t>
      </w:r>
      <w:r w:rsidRPr="00FE10EE">
        <w:rPr>
          <w:rFonts w:ascii="Times New Roman" w:hAnsi="Times New Roman" w:cs="Times New Roman"/>
          <w:sz w:val="28"/>
          <w:szCs w:val="28"/>
        </w:rPr>
        <w:t>Если ТОС, согласно его уставу, является юридическим лицом, то он подлежит государственной регистрации, в соответствии с законодательством о некоммерческих организациях.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7.6. Изменения и дополнения, вносимые в устав ТОС, подлежат регистрации в том же порядке, что и устав.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7.7. Границы территории для осуществления ТОС устанавливают на собрании, при этом, на одной территории может осуществлять свою деятельность лишь один ТОС. 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 Для установления границ территории, на которой осуществляется ТОС, исполнительный орган представляет в администрацию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10EE">
        <w:rPr>
          <w:rFonts w:ascii="Times New Roman" w:hAnsi="Times New Roman" w:cs="Times New Roman"/>
          <w:sz w:val="24"/>
          <w:szCs w:val="24"/>
        </w:rPr>
        <w:t xml:space="preserve"> </w:t>
      </w:r>
      <w:r w:rsidRPr="00FE10EE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а) заявление председателя ТОС на установление границ;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lastRenderedPageBreak/>
        <w:t>б) подробное описание границ территории;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в) решение собрания об установлении границ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документов уполномоченный отдел администрации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готовит проект решения Совета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10EE">
        <w:rPr>
          <w:rFonts w:ascii="Times New Roman" w:hAnsi="Times New Roman" w:cs="Times New Roman"/>
          <w:sz w:val="24"/>
          <w:szCs w:val="24"/>
        </w:rPr>
        <w:t>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7.8. Границы территории, на которой осуществляется ТОС, устанавливаются Советом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E10EE">
        <w:rPr>
          <w:rFonts w:ascii="Times New Roman" w:hAnsi="Times New Roman" w:cs="Times New Roman"/>
          <w:sz w:val="24"/>
          <w:szCs w:val="24"/>
        </w:rPr>
        <w:t>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8. Регистрация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8.1. ТОС считается учрежденным с момента регистрации устава.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8.2.Регистрация осуществляется постановлением администрации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 xml:space="preserve"> </w:t>
      </w:r>
      <w:r w:rsidRPr="00FE10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8.3. Уполномоченный отдел администрации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ведет учет органов ТОС.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В целях осуществления учетной регистрации ТОС в администрации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оформляется книга учета.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В книге должна быть отражена следующая информация: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границы осуществления ТОС;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Ф.И.О. председателя ТОС, его контактный телефон;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- дата проведения собрания, на котором были установлены границы ТОС, был принят устав, избраны органы управления; 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дата регистрации ТОС;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учетный номер ТОС.</w:t>
      </w:r>
    </w:p>
    <w:p w:rsidR="007052BD" w:rsidRDefault="007052BD" w:rsidP="00FE10EE">
      <w:pPr>
        <w:pStyle w:val="ConsPlusNormal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E10EE">
        <w:rPr>
          <w:rFonts w:ascii="Times New Roman" w:hAnsi="Times New Roman" w:cs="Times New Roman"/>
          <w:b/>
          <w:sz w:val="28"/>
          <w:szCs w:val="28"/>
        </w:rPr>
        <w:t>9. Финансовая деятельность ТОС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9.1. Органы местного самоуправления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создают необходимые правовые условия для осуществления деятельности ТОС, оказывают финансовую и иную поддержку.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9.2.</w:t>
      </w:r>
      <w:r w:rsidRPr="00FE10EE">
        <w:rPr>
          <w:rFonts w:ascii="Times New Roman" w:hAnsi="Times New Roman" w:cs="Times New Roman"/>
        </w:rPr>
        <w:t xml:space="preserve"> </w:t>
      </w:r>
      <w:r w:rsidRPr="00FE10EE">
        <w:rPr>
          <w:rFonts w:ascii="Times New Roman" w:hAnsi="Times New Roman" w:cs="Times New Roman"/>
          <w:sz w:val="28"/>
          <w:szCs w:val="28"/>
        </w:rPr>
        <w:t xml:space="preserve">Из средств бюджета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на организацию и осуществление территориального общественного самоуправления могут финансироваться следующие расходы: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проведение собраний, конференций жителей по выборам органов территориального общественного самоуправления;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lastRenderedPageBreak/>
        <w:t xml:space="preserve">- денежное вознаграждение председателей ТОС в размере, определяемом договором между территориальным общественным самоуправлением и администрацией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>- государственная регистрация территориального общественного самоуправления.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3. Органы территориального общественного самоуправления подконтрольны органам местного самоуправления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  в использовании бюджетных средств и муниципального имущества, переданных им на основании заключенных договоров.</w:t>
      </w: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10EE">
        <w:rPr>
          <w:rFonts w:ascii="Times New Roman" w:hAnsi="Times New Roman" w:cs="Times New Roman"/>
          <w:sz w:val="28"/>
          <w:szCs w:val="28"/>
        </w:rPr>
        <w:t xml:space="preserve">4. Контроль за расходованием территориальным общественным самоуправлением средств, выделенных из бюджета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поселения, осуществляется администрацией </w:t>
      </w:r>
      <w:proofErr w:type="spellStart"/>
      <w:r w:rsidRPr="00FE10EE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FE10EE">
        <w:rPr>
          <w:rFonts w:ascii="Times New Roman" w:hAnsi="Times New Roman" w:cs="Times New Roman"/>
          <w:sz w:val="28"/>
          <w:szCs w:val="28"/>
        </w:rPr>
        <w:t xml:space="preserve"> </w:t>
      </w:r>
      <w:r w:rsidRPr="00FE10E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1EB9" w:rsidRPr="00FE10EE" w:rsidRDefault="009C1EB9" w:rsidP="00FE10EE">
      <w:pPr>
        <w:tabs>
          <w:tab w:val="left" w:pos="1440"/>
        </w:tabs>
        <w:spacing w:line="360" w:lineRule="auto"/>
        <w:ind w:firstLine="540"/>
        <w:jc w:val="center"/>
        <w:rPr>
          <w:rFonts w:ascii="Times New Roman" w:hAnsi="Times New Roman"/>
          <w:b/>
          <w:sz w:val="28"/>
        </w:rPr>
      </w:pPr>
      <w:r w:rsidRPr="00FE10EE">
        <w:rPr>
          <w:rFonts w:ascii="Times New Roman" w:hAnsi="Times New Roman"/>
          <w:b/>
          <w:sz w:val="28"/>
        </w:rPr>
        <w:t>10. Прекращение деятельности территориального общественного самоуправления.</w:t>
      </w: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  <w:r w:rsidRPr="00FE10EE">
        <w:rPr>
          <w:rFonts w:ascii="Times New Roman" w:hAnsi="Times New Roman"/>
          <w:sz w:val="28"/>
          <w:szCs w:val="28"/>
        </w:rPr>
        <w:t>10.1.  Деятельность территориального общественного самоуправления, не являющегося юридическим лицом, прекращается на основании решения собрания, конференции.</w:t>
      </w: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  <w:r w:rsidRPr="00FE10EE">
        <w:rPr>
          <w:rFonts w:ascii="Times New Roman" w:hAnsi="Times New Roman"/>
          <w:sz w:val="28"/>
          <w:szCs w:val="28"/>
        </w:rPr>
        <w:t>10.2. Деятельность территориального общественного самоуправления, являющегося юридическим лицом, прекращается на основании решения собрания, конференции, либо на основании решения суда.</w:t>
      </w: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  <w:r w:rsidRPr="00FE10EE">
        <w:rPr>
          <w:rFonts w:ascii="Times New Roman" w:hAnsi="Times New Roman"/>
          <w:sz w:val="28"/>
          <w:szCs w:val="28"/>
        </w:rPr>
        <w:t xml:space="preserve">10.3. Решение собрания, конференции о прекращении деятельности территориального  общественного самоуправления направляется в администрацию </w:t>
      </w:r>
      <w:proofErr w:type="spellStart"/>
      <w:r w:rsidRPr="00FE10EE">
        <w:rPr>
          <w:rFonts w:ascii="Times New Roman" w:hAnsi="Times New Roman"/>
          <w:sz w:val="28"/>
          <w:szCs w:val="28"/>
        </w:rPr>
        <w:t>Новогоркинского</w:t>
      </w:r>
      <w:proofErr w:type="spellEnd"/>
      <w:r w:rsidRPr="00FE10EE">
        <w:rPr>
          <w:rFonts w:ascii="Times New Roman" w:hAnsi="Times New Roman"/>
          <w:sz w:val="28"/>
          <w:szCs w:val="28"/>
        </w:rPr>
        <w:t xml:space="preserve"> сельского поселения  в течение трех дней со дня принятия такого решения.</w:t>
      </w: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  <w:r w:rsidRPr="00FE10EE">
        <w:rPr>
          <w:rFonts w:ascii="Times New Roman" w:hAnsi="Times New Roman"/>
          <w:sz w:val="28"/>
          <w:szCs w:val="28"/>
        </w:rPr>
        <w:t>10.4.Ликвидация территориального общественного самоуправления</w:t>
      </w:r>
      <w:proofErr w:type="gramStart"/>
      <w:r w:rsidRPr="00FE10E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FE10EE">
        <w:rPr>
          <w:rFonts w:ascii="Times New Roman" w:hAnsi="Times New Roman"/>
          <w:sz w:val="28"/>
          <w:szCs w:val="28"/>
        </w:rPr>
        <w:t xml:space="preserve"> являющегося юридическим лицом, осуществляется в порядке, установленном действующим законодательством»</w:t>
      </w: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</w:p>
    <w:p w:rsidR="009C1EB9" w:rsidRPr="00FE10EE" w:rsidRDefault="009C1EB9" w:rsidP="00FE10EE">
      <w:pPr>
        <w:pStyle w:val="a3"/>
        <w:rPr>
          <w:rFonts w:ascii="Times New Roman" w:hAnsi="Times New Roman"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1EB9" w:rsidRPr="00FE10EE" w:rsidRDefault="009C1EB9" w:rsidP="00FE10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C1EB9" w:rsidRPr="00FE10EE" w:rsidRDefault="009C1EB9" w:rsidP="006B72F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9C1EB9" w:rsidRPr="00FE10EE" w:rsidSect="007052BD">
      <w:pgSz w:w="11906" w:h="16838"/>
      <w:pgMar w:top="510" w:right="510" w:bottom="510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36F3"/>
    <w:multiLevelType w:val="hybridMultilevel"/>
    <w:tmpl w:val="F7365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46608B"/>
    <w:multiLevelType w:val="hybridMultilevel"/>
    <w:tmpl w:val="5CBC0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180EB1"/>
    <w:multiLevelType w:val="hybridMultilevel"/>
    <w:tmpl w:val="E5FCB460"/>
    <w:lvl w:ilvl="0" w:tplc="49661C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C66F8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4382E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98E54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5441F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B5E8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F0C9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AEAE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7567D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3BD"/>
    <w:rsid w:val="00051B1F"/>
    <w:rsid w:val="000614F3"/>
    <w:rsid w:val="0007195B"/>
    <w:rsid w:val="00086CD4"/>
    <w:rsid w:val="00095992"/>
    <w:rsid w:val="00181C9F"/>
    <w:rsid w:val="00207D9F"/>
    <w:rsid w:val="00286A01"/>
    <w:rsid w:val="00291500"/>
    <w:rsid w:val="00325C99"/>
    <w:rsid w:val="003363A6"/>
    <w:rsid w:val="0035042A"/>
    <w:rsid w:val="004655DE"/>
    <w:rsid w:val="004A397C"/>
    <w:rsid w:val="004D3BE6"/>
    <w:rsid w:val="00574DE6"/>
    <w:rsid w:val="0063160F"/>
    <w:rsid w:val="006543BD"/>
    <w:rsid w:val="006B72F5"/>
    <w:rsid w:val="007052BD"/>
    <w:rsid w:val="00707C90"/>
    <w:rsid w:val="008D0647"/>
    <w:rsid w:val="00925B8A"/>
    <w:rsid w:val="009558AE"/>
    <w:rsid w:val="0096378C"/>
    <w:rsid w:val="00964F77"/>
    <w:rsid w:val="009A7360"/>
    <w:rsid w:val="009C1EB9"/>
    <w:rsid w:val="00A77A22"/>
    <w:rsid w:val="00B76FEC"/>
    <w:rsid w:val="00C9785D"/>
    <w:rsid w:val="00D75D2B"/>
    <w:rsid w:val="00EC0BC8"/>
    <w:rsid w:val="00F45AD8"/>
    <w:rsid w:val="00FD5FC8"/>
    <w:rsid w:val="00FE10EE"/>
    <w:rsid w:val="00FE2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43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5"/>
    <w:uiPriority w:val="99"/>
    <w:locked/>
    <w:rsid w:val="006543BD"/>
    <w:rPr>
      <w:rFonts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rsid w:val="006543B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HeaderChar1">
    <w:name w:val="Header Char1"/>
    <w:basedOn w:val="a0"/>
    <w:link w:val="a5"/>
    <w:uiPriority w:val="99"/>
    <w:semiHidden/>
    <w:locked/>
    <w:rsid w:val="00F45AD8"/>
    <w:rPr>
      <w:rFonts w:cs="Times New Roman"/>
      <w:lang w:eastAsia="en-US"/>
    </w:rPr>
  </w:style>
  <w:style w:type="character" w:customStyle="1" w:styleId="1">
    <w:name w:val="Верхний колонтитул Знак1"/>
    <w:basedOn w:val="a0"/>
    <w:link w:val="a5"/>
    <w:uiPriority w:val="99"/>
    <w:semiHidden/>
    <w:locked/>
    <w:rsid w:val="006543BD"/>
    <w:rPr>
      <w:rFonts w:cs="Times New Roman"/>
    </w:rPr>
  </w:style>
  <w:style w:type="paragraph" w:styleId="a6">
    <w:name w:val="Body Text Indent"/>
    <w:basedOn w:val="a"/>
    <w:link w:val="a7"/>
    <w:uiPriority w:val="99"/>
    <w:rsid w:val="006543BD"/>
    <w:pPr>
      <w:widowControl w:val="0"/>
      <w:snapToGri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6"/>
      <w:szCs w:val="24"/>
      <w:lang w:val="en-US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6543BD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3">
    <w:name w:val="Основной текст с отступом 3 Знак"/>
    <w:basedOn w:val="a0"/>
    <w:link w:val="30"/>
    <w:uiPriority w:val="99"/>
    <w:locked/>
    <w:rsid w:val="006543BD"/>
    <w:rPr>
      <w:rFonts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rsid w:val="006543BD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a0"/>
    <w:link w:val="30"/>
    <w:uiPriority w:val="99"/>
    <w:semiHidden/>
    <w:locked/>
    <w:rsid w:val="00F45AD8"/>
    <w:rPr>
      <w:rFonts w:cs="Times New Roman"/>
      <w:sz w:val="16"/>
      <w:szCs w:val="16"/>
      <w:lang w:eastAsia="en-US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locked/>
    <w:rsid w:val="006543BD"/>
    <w:rPr>
      <w:rFonts w:cs="Times New Roman"/>
      <w:sz w:val="16"/>
      <w:szCs w:val="16"/>
    </w:rPr>
  </w:style>
  <w:style w:type="paragraph" w:customStyle="1" w:styleId="ConsPlusNormal">
    <w:name w:val="ConsPlusNormal"/>
    <w:uiPriority w:val="99"/>
    <w:rsid w:val="006543B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21">
    <w:name w:val="Основной текст с отступом 21"/>
    <w:basedOn w:val="a"/>
    <w:uiPriority w:val="99"/>
    <w:rsid w:val="006B72F5"/>
    <w:pPr>
      <w:tabs>
        <w:tab w:val="left" w:pos="1440"/>
      </w:tabs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"/>
    <w:uiPriority w:val="99"/>
    <w:rsid w:val="006B72F5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</dc:creator>
  <cp:keywords/>
  <dc:description/>
  <cp:lastModifiedBy>Admin</cp:lastModifiedBy>
  <cp:revision>8</cp:revision>
  <cp:lastPrinted>2020-03-16T13:04:00Z</cp:lastPrinted>
  <dcterms:created xsi:type="dcterms:W3CDTF">2011-03-29T09:21:00Z</dcterms:created>
  <dcterms:modified xsi:type="dcterms:W3CDTF">2020-03-16T13:05:00Z</dcterms:modified>
</cp:coreProperties>
</file>