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A9" w:rsidRPr="008118E8" w:rsidRDefault="00C578A9" w:rsidP="00B302DB">
      <w:pPr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АДМИНИСТРАЦИЯ</w:t>
      </w:r>
    </w:p>
    <w:p w:rsidR="00C578A9" w:rsidRPr="008118E8" w:rsidRDefault="00C578A9" w:rsidP="00C578A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НОВОГОРКИНСКОГО</w:t>
      </w:r>
      <w:r w:rsidRPr="008118E8">
        <w:rPr>
          <w:b/>
          <w:sz w:val="27"/>
          <w:szCs w:val="27"/>
        </w:rPr>
        <w:t xml:space="preserve"> СЕЛЬСКОГО ПОСЕЛЕНИЯ</w:t>
      </w:r>
    </w:p>
    <w:p w:rsidR="00B340DB" w:rsidRDefault="00C578A9" w:rsidP="00C578A9">
      <w:pPr>
        <w:ind w:left="-426" w:right="-143"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ЛЕЖНЕВСКОГО</w:t>
      </w:r>
      <w:r w:rsidR="00B340DB">
        <w:rPr>
          <w:b/>
          <w:sz w:val="27"/>
          <w:szCs w:val="27"/>
        </w:rPr>
        <w:t xml:space="preserve"> МУНИЦИПАЛЬНОГО РАЙОНА</w:t>
      </w:r>
    </w:p>
    <w:p w:rsidR="00C578A9" w:rsidRPr="008118E8" w:rsidRDefault="00C578A9" w:rsidP="00C578A9">
      <w:pPr>
        <w:ind w:left="-426" w:right="-143" w:firstLine="426"/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ИВАНОВСКОЙ ОБЛАСТИ</w:t>
      </w:r>
    </w:p>
    <w:p w:rsidR="00C578A9" w:rsidRPr="008118E8" w:rsidRDefault="00C578A9" w:rsidP="00C578A9">
      <w:pPr>
        <w:rPr>
          <w:b/>
          <w:color w:val="000000"/>
          <w:spacing w:val="-2"/>
        </w:rPr>
      </w:pPr>
    </w:p>
    <w:p w:rsidR="00C578A9" w:rsidRPr="008118E8" w:rsidRDefault="00C578A9" w:rsidP="00C578A9">
      <w:pPr>
        <w:jc w:val="center"/>
      </w:pPr>
      <w:r w:rsidRPr="008118E8">
        <w:rPr>
          <w:b/>
          <w:color w:val="000000"/>
          <w:spacing w:val="-2"/>
          <w:sz w:val="28"/>
          <w:szCs w:val="28"/>
        </w:rPr>
        <w:t>ПОСТАНОВЛЕНИЕ</w:t>
      </w:r>
    </w:p>
    <w:p w:rsidR="00C578A9" w:rsidRPr="001B2C32" w:rsidRDefault="00C578A9" w:rsidP="00C578A9">
      <w:pPr>
        <w:jc w:val="center"/>
        <w:rPr>
          <w:b/>
          <w:lang w:val="en-US"/>
        </w:rPr>
      </w:pPr>
      <w:r w:rsidRPr="008118E8">
        <w:rPr>
          <w:b/>
        </w:rPr>
        <w:t xml:space="preserve">от </w:t>
      </w:r>
      <w:r w:rsidR="0011410A">
        <w:rPr>
          <w:b/>
        </w:rPr>
        <w:t>01</w:t>
      </w:r>
      <w:r w:rsidRPr="002001D5">
        <w:rPr>
          <w:b/>
        </w:rPr>
        <w:t>.0</w:t>
      </w:r>
      <w:r w:rsidR="0011410A">
        <w:rPr>
          <w:b/>
        </w:rPr>
        <w:t>9</w:t>
      </w:r>
      <w:r w:rsidRPr="002001D5">
        <w:rPr>
          <w:b/>
        </w:rPr>
        <w:t>.</w:t>
      </w:r>
      <w:r w:rsidR="00CC17CA">
        <w:rPr>
          <w:b/>
        </w:rPr>
        <w:t>202</w:t>
      </w:r>
      <w:r w:rsidR="00450AA2">
        <w:rPr>
          <w:b/>
          <w:lang w:val="en-US"/>
        </w:rPr>
        <w:t>2</w:t>
      </w:r>
      <w:r w:rsidRPr="008118E8">
        <w:rPr>
          <w:b/>
        </w:rPr>
        <w:t xml:space="preserve"> №</w:t>
      </w:r>
      <w:r w:rsidR="00265768">
        <w:rPr>
          <w:b/>
        </w:rPr>
        <w:t xml:space="preserve"> </w:t>
      </w:r>
      <w:r w:rsidR="001B2C32">
        <w:rPr>
          <w:b/>
          <w:lang w:val="en-US"/>
        </w:rPr>
        <w:t>51</w:t>
      </w:r>
    </w:p>
    <w:p w:rsidR="00C578A9" w:rsidRPr="00D366A6" w:rsidRDefault="00C578A9" w:rsidP="00C578A9">
      <w:pPr>
        <w:rPr>
          <w:sz w:val="28"/>
          <w:szCs w:val="28"/>
        </w:rPr>
      </w:pPr>
    </w:p>
    <w:p w:rsidR="00C578A9" w:rsidRDefault="00C578A9" w:rsidP="00C578A9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iCs/>
          <w:sz w:val="28"/>
          <w:lang w:eastAsia="ar-SA"/>
        </w:rPr>
      </w:pPr>
      <w:r w:rsidRPr="009101C5">
        <w:rPr>
          <w:b/>
          <w:iCs/>
          <w:sz w:val="28"/>
          <w:lang w:eastAsia="ar-SA"/>
        </w:rPr>
        <w:t xml:space="preserve">О формировании бюджета </w:t>
      </w:r>
      <w:r>
        <w:rPr>
          <w:b/>
          <w:iCs/>
          <w:sz w:val="28"/>
          <w:lang w:eastAsia="ar-SA"/>
        </w:rPr>
        <w:t>Новогоркинского</w:t>
      </w:r>
      <w:r w:rsidRPr="009101C5">
        <w:rPr>
          <w:b/>
          <w:iCs/>
          <w:sz w:val="28"/>
          <w:lang w:eastAsia="ar-SA"/>
        </w:rPr>
        <w:t xml:space="preserve"> сельского поселения</w:t>
      </w:r>
    </w:p>
    <w:p w:rsidR="00C578A9" w:rsidRDefault="00C578A9" w:rsidP="00C578A9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iCs/>
          <w:sz w:val="28"/>
          <w:lang w:eastAsia="ar-SA"/>
        </w:rPr>
      </w:pPr>
      <w:r>
        <w:rPr>
          <w:b/>
          <w:iCs/>
          <w:sz w:val="28"/>
          <w:lang w:eastAsia="ar-SA"/>
        </w:rPr>
        <w:t>Лежневского муниципального района Ивановской области</w:t>
      </w:r>
    </w:p>
    <w:p w:rsidR="00C578A9" w:rsidRPr="009101C5" w:rsidRDefault="00D0285B" w:rsidP="00C578A9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iCs/>
          <w:sz w:val="28"/>
          <w:lang w:eastAsia="ar-SA"/>
        </w:rPr>
      </w:pPr>
      <w:r>
        <w:rPr>
          <w:b/>
          <w:iCs/>
          <w:sz w:val="28"/>
          <w:lang w:eastAsia="ar-SA"/>
        </w:rPr>
        <w:t>на 202</w:t>
      </w:r>
      <w:r w:rsidR="00450AA2" w:rsidRPr="00450AA2">
        <w:rPr>
          <w:b/>
          <w:iCs/>
          <w:sz w:val="28"/>
          <w:lang w:eastAsia="ar-SA"/>
        </w:rPr>
        <w:t>3</w:t>
      </w:r>
      <w:r w:rsidR="005F69F7">
        <w:rPr>
          <w:b/>
          <w:iCs/>
          <w:sz w:val="28"/>
          <w:lang w:eastAsia="ar-SA"/>
        </w:rPr>
        <w:t xml:space="preserve"> год и </w:t>
      </w:r>
      <w:r w:rsidR="00B340DB">
        <w:rPr>
          <w:b/>
          <w:iCs/>
          <w:sz w:val="28"/>
          <w:lang w:eastAsia="ar-SA"/>
        </w:rPr>
        <w:t xml:space="preserve">на </w:t>
      </w:r>
      <w:r w:rsidR="00B9131B">
        <w:rPr>
          <w:b/>
          <w:iCs/>
          <w:sz w:val="28"/>
          <w:lang w:eastAsia="ar-SA"/>
        </w:rPr>
        <w:t>плановый период 202</w:t>
      </w:r>
      <w:r w:rsidR="00450AA2" w:rsidRPr="00450AA2">
        <w:rPr>
          <w:b/>
          <w:iCs/>
          <w:sz w:val="28"/>
          <w:lang w:eastAsia="ar-SA"/>
        </w:rPr>
        <w:t>4</w:t>
      </w:r>
      <w:r>
        <w:rPr>
          <w:b/>
          <w:iCs/>
          <w:sz w:val="28"/>
          <w:lang w:eastAsia="ar-SA"/>
        </w:rPr>
        <w:t xml:space="preserve"> и 202</w:t>
      </w:r>
      <w:r w:rsidR="00450AA2" w:rsidRPr="00450AA2">
        <w:rPr>
          <w:b/>
          <w:iCs/>
          <w:sz w:val="28"/>
          <w:lang w:eastAsia="ar-SA"/>
        </w:rPr>
        <w:t>5</w:t>
      </w:r>
      <w:r w:rsidR="00C578A9" w:rsidRPr="009101C5">
        <w:rPr>
          <w:b/>
          <w:iCs/>
          <w:sz w:val="28"/>
          <w:lang w:eastAsia="ar-SA"/>
        </w:rPr>
        <w:t xml:space="preserve"> годов</w:t>
      </w:r>
    </w:p>
    <w:p w:rsidR="00C578A9" w:rsidRPr="009101C5" w:rsidRDefault="00C578A9" w:rsidP="00C578A9">
      <w:pPr>
        <w:suppressAutoHyphens/>
        <w:rPr>
          <w:kern w:val="2"/>
          <w:sz w:val="28"/>
          <w:szCs w:val="28"/>
          <w:lang w:eastAsia="ar-SA"/>
        </w:rPr>
      </w:pPr>
    </w:p>
    <w:p w:rsidR="00C578A9" w:rsidRPr="00B302DB" w:rsidRDefault="00C578A9" w:rsidP="00B302DB">
      <w:pPr>
        <w:keepNext/>
        <w:tabs>
          <w:tab w:val="num" w:pos="0"/>
        </w:tabs>
        <w:suppressAutoHyphens/>
        <w:ind w:firstLine="993"/>
        <w:jc w:val="both"/>
        <w:outlineLvl w:val="0"/>
        <w:rPr>
          <w:bCs/>
          <w:sz w:val="28"/>
          <w:szCs w:val="28"/>
        </w:rPr>
      </w:pPr>
      <w:r w:rsidRPr="00B302DB">
        <w:rPr>
          <w:iCs/>
          <w:sz w:val="28"/>
          <w:szCs w:val="28"/>
          <w:lang w:eastAsia="ar-SA"/>
        </w:rPr>
        <w:t xml:space="preserve">В связи с подготовкой проекта бюджета Новогоркинского сельского поселения Лежневского муниципального </w:t>
      </w:r>
      <w:r w:rsidR="00D0285B">
        <w:rPr>
          <w:iCs/>
          <w:sz w:val="28"/>
          <w:szCs w:val="28"/>
          <w:lang w:eastAsia="ar-SA"/>
        </w:rPr>
        <w:t>р</w:t>
      </w:r>
      <w:r w:rsidR="004D6012">
        <w:rPr>
          <w:iCs/>
          <w:sz w:val="28"/>
          <w:szCs w:val="28"/>
          <w:lang w:eastAsia="ar-SA"/>
        </w:rPr>
        <w:t>айона Ивановской области на 202</w:t>
      </w:r>
      <w:r w:rsidR="00450AA2" w:rsidRPr="00450AA2">
        <w:rPr>
          <w:iCs/>
          <w:sz w:val="28"/>
          <w:szCs w:val="28"/>
          <w:lang w:eastAsia="ar-SA"/>
        </w:rPr>
        <w:t>3</w:t>
      </w:r>
      <w:r w:rsidR="005F69F7" w:rsidRPr="00B302DB">
        <w:rPr>
          <w:iCs/>
          <w:sz w:val="28"/>
          <w:szCs w:val="28"/>
          <w:lang w:eastAsia="ar-SA"/>
        </w:rPr>
        <w:t xml:space="preserve"> год и </w:t>
      </w:r>
      <w:r w:rsidR="00B340DB" w:rsidRPr="00B302DB">
        <w:rPr>
          <w:iCs/>
          <w:sz w:val="28"/>
          <w:szCs w:val="28"/>
          <w:lang w:eastAsia="ar-SA"/>
        </w:rPr>
        <w:t xml:space="preserve">на </w:t>
      </w:r>
      <w:r w:rsidR="00D0285B">
        <w:rPr>
          <w:iCs/>
          <w:sz w:val="28"/>
          <w:szCs w:val="28"/>
          <w:lang w:eastAsia="ar-SA"/>
        </w:rPr>
        <w:t>плановый период 202</w:t>
      </w:r>
      <w:r w:rsidR="00450AA2" w:rsidRPr="00450AA2">
        <w:rPr>
          <w:iCs/>
          <w:sz w:val="28"/>
          <w:szCs w:val="28"/>
          <w:lang w:eastAsia="ar-SA"/>
        </w:rPr>
        <w:t>4</w:t>
      </w:r>
      <w:r w:rsidR="00D0285B">
        <w:rPr>
          <w:iCs/>
          <w:sz w:val="28"/>
          <w:szCs w:val="28"/>
          <w:lang w:eastAsia="ar-SA"/>
        </w:rPr>
        <w:t xml:space="preserve"> и 202</w:t>
      </w:r>
      <w:r w:rsidR="00450AA2" w:rsidRPr="00450AA2">
        <w:rPr>
          <w:iCs/>
          <w:sz w:val="28"/>
          <w:szCs w:val="28"/>
          <w:lang w:eastAsia="ar-SA"/>
        </w:rPr>
        <w:t>5</w:t>
      </w:r>
      <w:r w:rsidRPr="00B302DB">
        <w:rPr>
          <w:iCs/>
          <w:sz w:val="28"/>
          <w:szCs w:val="28"/>
          <w:lang w:eastAsia="ar-SA"/>
        </w:rPr>
        <w:t xml:space="preserve"> годов,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Новогоркинского сельского поселения, администрация </w:t>
      </w:r>
      <w:r w:rsidRPr="00B302DB">
        <w:rPr>
          <w:bCs/>
          <w:sz w:val="28"/>
          <w:szCs w:val="28"/>
        </w:rPr>
        <w:t>Новогоркинского сельского поселения</w:t>
      </w:r>
      <w:r w:rsidR="00B302DB" w:rsidRPr="00B302DB">
        <w:rPr>
          <w:bCs/>
          <w:sz w:val="28"/>
          <w:szCs w:val="28"/>
        </w:rPr>
        <w:t>.</w:t>
      </w:r>
    </w:p>
    <w:p w:rsidR="00B340DB" w:rsidRPr="00B302DB" w:rsidRDefault="00C578A9" w:rsidP="00B302DB">
      <w:pPr>
        <w:rPr>
          <w:b/>
          <w:sz w:val="28"/>
          <w:szCs w:val="28"/>
        </w:rPr>
      </w:pPr>
      <w:r w:rsidRPr="009101C5">
        <w:rPr>
          <w:b/>
          <w:sz w:val="28"/>
          <w:szCs w:val="28"/>
        </w:rPr>
        <w:t>ПОСТАНОВЛЯЕТ:</w:t>
      </w:r>
    </w:p>
    <w:p w:rsidR="00C578A9" w:rsidRPr="009101C5" w:rsidRDefault="00C578A9" w:rsidP="00C578A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101C5">
        <w:rPr>
          <w:sz w:val="28"/>
          <w:szCs w:val="28"/>
          <w:lang w:eastAsia="ar-SA"/>
        </w:rPr>
        <w:t xml:space="preserve">1. </w:t>
      </w:r>
      <w:r w:rsidR="001B2C32" w:rsidRPr="001B2C32">
        <w:rPr>
          <w:sz w:val="28"/>
          <w:szCs w:val="28"/>
          <w:lang w:eastAsia="ar-SA"/>
        </w:rPr>
        <w:t>Начальнику отдела</w:t>
      </w:r>
      <w:r w:rsidR="001B2C32" w:rsidRPr="001B2C32">
        <w:rPr>
          <w:sz w:val="28"/>
          <w:szCs w:val="28"/>
        </w:rPr>
        <w:t xml:space="preserve"> </w:t>
      </w:r>
      <w:r w:rsidR="001B2C32">
        <w:rPr>
          <w:sz w:val="28"/>
          <w:szCs w:val="28"/>
        </w:rPr>
        <w:t>финансово-экономической политики, бюджетного учета и отчетности, главно</w:t>
      </w:r>
      <w:r w:rsidR="001B2C32" w:rsidRPr="001B2C32">
        <w:rPr>
          <w:sz w:val="28"/>
          <w:szCs w:val="28"/>
        </w:rPr>
        <w:t>му</w:t>
      </w:r>
      <w:r w:rsidR="001B2C32">
        <w:rPr>
          <w:sz w:val="28"/>
          <w:szCs w:val="28"/>
        </w:rPr>
        <w:t xml:space="preserve"> бухгалтер</w:t>
      </w:r>
      <w:r w:rsidR="001B2C32" w:rsidRPr="001B2C32">
        <w:rPr>
          <w:sz w:val="28"/>
          <w:szCs w:val="28"/>
        </w:rPr>
        <w:t>у</w:t>
      </w:r>
      <w:r w:rsidR="001B2C32" w:rsidRPr="001B2C32">
        <w:rPr>
          <w:kern w:val="2"/>
          <w:sz w:val="28"/>
          <w:szCs w:val="28"/>
          <w:lang w:eastAsia="ar-SA"/>
        </w:rPr>
        <w:t xml:space="preserve"> </w:t>
      </w:r>
      <w:r w:rsidRPr="009101C5">
        <w:rPr>
          <w:kern w:val="2"/>
          <w:sz w:val="28"/>
          <w:szCs w:val="28"/>
          <w:lang w:eastAsia="ar-SA"/>
        </w:rPr>
        <w:t>администрации</w:t>
      </w:r>
      <w:r w:rsidRPr="009101C5"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Новогоркинского </w:t>
      </w:r>
      <w:r w:rsidRPr="009101C5">
        <w:rPr>
          <w:bCs/>
          <w:sz w:val="28"/>
          <w:szCs w:val="28"/>
          <w:lang w:eastAsia="ar-SA"/>
        </w:rPr>
        <w:t>сельского поселения</w:t>
      </w:r>
      <w:r w:rsidRPr="009101C5">
        <w:rPr>
          <w:sz w:val="28"/>
          <w:szCs w:val="28"/>
          <w:lang w:eastAsia="ar-SA"/>
        </w:rPr>
        <w:t xml:space="preserve"> приступи</w:t>
      </w:r>
      <w:r w:rsidR="00D0285B">
        <w:rPr>
          <w:sz w:val="28"/>
          <w:szCs w:val="28"/>
          <w:lang w:eastAsia="ar-SA"/>
        </w:rPr>
        <w:t>т</w:t>
      </w:r>
      <w:r w:rsidR="004D6012">
        <w:rPr>
          <w:sz w:val="28"/>
          <w:szCs w:val="28"/>
          <w:lang w:eastAsia="ar-SA"/>
        </w:rPr>
        <w:t>ь к формированию бюджета на 202</w:t>
      </w:r>
      <w:r w:rsidR="00450AA2" w:rsidRPr="00450AA2">
        <w:rPr>
          <w:sz w:val="28"/>
          <w:szCs w:val="28"/>
          <w:lang w:eastAsia="ar-SA"/>
        </w:rPr>
        <w:t>3</w:t>
      </w:r>
      <w:r w:rsidR="004D6012">
        <w:rPr>
          <w:sz w:val="28"/>
          <w:szCs w:val="28"/>
          <w:lang w:eastAsia="ar-SA"/>
        </w:rPr>
        <w:t xml:space="preserve"> год и плановый период 202</w:t>
      </w:r>
      <w:r w:rsidR="00450AA2" w:rsidRPr="00450AA2">
        <w:rPr>
          <w:sz w:val="28"/>
          <w:szCs w:val="28"/>
          <w:lang w:eastAsia="ar-SA"/>
        </w:rPr>
        <w:t>4</w:t>
      </w:r>
      <w:r w:rsidR="00B9131B">
        <w:rPr>
          <w:sz w:val="28"/>
          <w:szCs w:val="28"/>
          <w:lang w:eastAsia="ar-SA"/>
        </w:rPr>
        <w:t xml:space="preserve"> и 202</w:t>
      </w:r>
      <w:r w:rsidR="00450AA2" w:rsidRPr="00450AA2">
        <w:rPr>
          <w:sz w:val="28"/>
          <w:szCs w:val="28"/>
          <w:lang w:eastAsia="ar-SA"/>
        </w:rPr>
        <w:t>5</w:t>
      </w:r>
      <w:r w:rsidRPr="009101C5">
        <w:rPr>
          <w:sz w:val="28"/>
          <w:szCs w:val="28"/>
          <w:lang w:eastAsia="ar-SA"/>
        </w:rPr>
        <w:t xml:space="preserve"> годов.</w:t>
      </w:r>
    </w:p>
    <w:p w:rsidR="00C578A9" w:rsidRPr="009101C5" w:rsidRDefault="00C578A9" w:rsidP="00C578A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101C5">
        <w:rPr>
          <w:sz w:val="28"/>
          <w:szCs w:val="28"/>
          <w:lang w:eastAsia="ar-SA"/>
        </w:rPr>
        <w:t>2. Главным распорядителям, распорядителям и получател</w:t>
      </w:r>
      <w:r w:rsidR="005F69F7">
        <w:rPr>
          <w:sz w:val="28"/>
          <w:szCs w:val="28"/>
          <w:lang w:eastAsia="ar-SA"/>
        </w:rPr>
        <w:t>ям бюджетных средств</w:t>
      </w:r>
      <w:r w:rsidR="00265768">
        <w:rPr>
          <w:sz w:val="28"/>
          <w:szCs w:val="28"/>
          <w:lang w:eastAsia="ar-SA"/>
        </w:rPr>
        <w:t>,</w:t>
      </w:r>
      <w:r w:rsidR="005F69F7">
        <w:rPr>
          <w:sz w:val="28"/>
          <w:szCs w:val="28"/>
          <w:lang w:eastAsia="ar-SA"/>
        </w:rPr>
        <w:t xml:space="preserve"> в срок до 5</w:t>
      </w:r>
      <w:r w:rsidRPr="009101C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ок</w:t>
      </w:r>
      <w:r w:rsidR="004D6012">
        <w:rPr>
          <w:sz w:val="28"/>
          <w:szCs w:val="28"/>
          <w:lang w:eastAsia="ar-SA"/>
        </w:rPr>
        <w:t>тября 202</w:t>
      </w:r>
      <w:r w:rsidR="00450AA2" w:rsidRPr="00450AA2">
        <w:rPr>
          <w:sz w:val="28"/>
          <w:szCs w:val="28"/>
          <w:lang w:eastAsia="ar-SA"/>
        </w:rPr>
        <w:t>2</w:t>
      </w:r>
      <w:r w:rsidRPr="009101C5">
        <w:rPr>
          <w:sz w:val="28"/>
          <w:szCs w:val="28"/>
          <w:lang w:eastAsia="ar-SA"/>
        </w:rPr>
        <w:t xml:space="preserve"> года представить </w:t>
      </w:r>
      <w:r>
        <w:rPr>
          <w:sz w:val="28"/>
          <w:szCs w:val="28"/>
          <w:lang w:eastAsia="ar-SA"/>
        </w:rPr>
        <w:t>в администрацию Новогоркинского</w:t>
      </w:r>
      <w:r w:rsidRPr="009101C5">
        <w:rPr>
          <w:bCs/>
          <w:sz w:val="28"/>
          <w:szCs w:val="28"/>
          <w:lang w:eastAsia="ar-SA"/>
        </w:rPr>
        <w:t xml:space="preserve"> сельского поселения</w:t>
      </w:r>
      <w:r w:rsidRPr="009101C5">
        <w:rPr>
          <w:sz w:val="28"/>
          <w:szCs w:val="28"/>
          <w:lang w:eastAsia="ar-SA"/>
        </w:rPr>
        <w:t>:</w:t>
      </w:r>
    </w:p>
    <w:p w:rsidR="00C578A9" w:rsidRDefault="00C578A9" w:rsidP="00C578A9">
      <w:pPr>
        <w:suppressAutoHyphens/>
        <w:jc w:val="both"/>
        <w:rPr>
          <w:sz w:val="28"/>
          <w:szCs w:val="28"/>
          <w:lang w:eastAsia="ar-SA"/>
        </w:rPr>
      </w:pPr>
      <w:r w:rsidRPr="009101C5">
        <w:rPr>
          <w:sz w:val="28"/>
          <w:szCs w:val="28"/>
          <w:lang w:eastAsia="ar-SA"/>
        </w:rPr>
        <w:t xml:space="preserve">          </w:t>
      </w:r>
      <w:r w:rsidR="00D0285B">
        <w:rPr>
          <w:sz w:val="28"/>
          <w:szCs w:val="28"/>
          <w:lang w:eastAsia="ar-SA"/>
        </w:rPr>
        <w:t xml:space="preserve"> </w:t>
      </w:r>
      <w:r w:rsidR="004D6012">
        <w:rPr>
          <w:sz w:val="28"/>
          <w:szCs w:val="28"/>
          <w:lang w:eastAsia="ar-SA"/>
        </w:rPr>
        <w:t xml:space="preserve">   - расчеты по расходам на 202</w:t>
      </w:r>
      <w:r w:rsidR="00450AA2" w:rsidRPr="00450AA2">
        <w:rPr>
          <w:sz w:val="28"/>
          <w:szCs w:val="28"/>
          <w:lang w:eastAsia="ar-SA"/>
        </w:rPr>
        <w:t>3</w:t>
      </w:r>
      <w:r w:rsidR="00D0285B">
        <w:rPr>
          <w:sz w:val="28"/>
          <w:szCs w:val="28"/>
          <w:lang w:eastAsia="ar-SA"/>
        </w:rPr>
        <w:t xml:space="preserve"> год и плановый период 202</w:t>
      </w:r>
      <w:r w:rsidR="00450AA2" w:rsidRPr="00450AA2">
        <w:rPr>
          <w:sz w:val="28"/>
          <w:szCs w:val="28"/>
          <w:lang w:eastAsia="ar-SA"/>
        </w:rPr>
        <w:t>4</w:t>
      </w:r>
      <w:r w:rsidR="004D6012">
        <w:rPr>
          <w:sz w:val="28"/>
          <w:szCs w:val="28"/>
          <w:lang w:eastAsia="ar-SA"/>
        </w:rPr>
        <w:t xml:space="preserve"> и 202</w:t>
      </w:r>
      <w:r w:rsidR="00450AA2" w:rsidRPr="00450AA2">
        <w:rPr>
          <w:sz w:val="28"/>
          <w:szCs w:val="28"/>
          <w:lang w:eastAsia="ar-SA"/>
        </w:rPr>
        <w:t>5</w:t>
      </w:r>
      <w:r w:rsidRPr="009101C5">
        <w:rPr>
          <w:sz w:val="28"/>
          <w:szCs w:val="28"/>
          <w:lang w:eastAsia="ar-SA"/>
        </w:rPr>
        <w:t xml:space="preserve"> годов в разрезе КОСГУ бюджетной классификации</w:t>
      </w:r>
      <w:r>
        <w:rPr>
          <w:sz w:val="28"/>
          <w:szCs w:val="28"/>
          <w:lang w:eastAsia="ar-SA"/>
        </w:rPr>
        <w:t xml:space="preserve"> (раздел, целевая статья, вид расходов и код экономической классификации)</w:t>
      </w:r>
      <w:r w:rsidRPr="009101C5">
        <w:rPr>
          <w:sz w:val="28"/>
          <w:szCs w:val="28"/>
          <w:lang w:eastAsia="ar-SA"/>
        </w:rPr>
        <w:t>;</w:t>
      </w:r>
    </w:p>
    <w:p w:rsidR="00C578A9" w:rsidRPr="009101C5" w:rsidRDefault="00C578A9" w:rsidP="00C578A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- </w:t>
      </w:r>
      <w:r w:rsidRPr="00140BD7">
        <w:rPr>
          <w:sz w:val="28"/>
          <w:szCs w:val="28"/>
          <w:lang w:eastAsia="ar-SA"/>
        </w:rPr>
        <w:t xml:space="preserve">информацию для участия в конкурсном распределении принимаемых расходных обязательств </w:t>
      </w:r>
      <w:r>
        <w:rPr>
          <w:sz w:val="28"/>
          <w:szCs w:val="28"/>
          <w:lang w:eastAsia="ar-SA"/>
        </w:rPr>
        <w:t>Новогоркинского сельского поселения</w:t>
      </w:r>
      <w:r w:rsidRPr="00140BD7">
        <w:rPr>
          <w:sz w:val="28"/>
          <w:szCs w:val="28"/>
          <w:lang w:eastAsia="ar-SA"/>
        </w:rPr>
        <w:t>;</w:t>
      </w:r>
    </w:p>
    <w:p w:rsidR="00C578A9" w:rsidRDefault="00C578A9" w:rsidP="00C578A9">
      <w:pPr>
        <w:suppressAutoHyphens/>
        <w:jc w:val="both"/>
        <w:rPr>
          <w:sz w:val="28"/>
          <w:szCs w:val="28"/>
          <w:lang w:eastAsia="ar-SA"/>
        </w:rPr>
      </w:pPr>
      <w:r w:rsidRPr="009101C5">
        <w:rPr>
          <w:sz w:val="28"/>
          <w:szCs w:val="28"/>
          <w:lang w:eastAsia="ar-SA"/>
        </w:rPr>
        <w:t xml:space="preserve">              - муниципальные программы и проек</w:t>
      </w:r>
      <w:r w:rsidR="00D0285B">
        <w:rPr>
          <w:sz w:val="28"/>
          <w:szCs w:val="28"/>
          <w:lang w:eastAsia="ar-SA"/>
        </w:rPr>
        <w:t>т</w:t>
      </w:r>
      <w:r w:rsidR="004D6012">
        <w:rPr>
          <w:sz w:val="28"/>
          <w:szCs w:val="28"/>
          <w:lang w:eastAsia="ar-SA"/>
        </w:rPr>
        <w:t>ы муниципальных программ на 202</w:t>
      </w:r>
      <w:r w:rsidR="00450AA2" w:rsidRPr="00450AA2">
        <w:rPr>
          <w:sz w:val="28"/>
          <w:szCs w:val="28"/>
          <w:lang w:eastAsia="ar-SA"/>
        </w:rPr>
        <w:t>3</w:t>
      </w:r>
      <w:r w:rsidRPr="009101C5">
        <w:rPr>
          <w:sz w:val="28"/>
          <w:szCs w:val="28"/>
          <w:lang w:eastAsia="ar-SA"/>
        </w:rPr>
        <w:t xml:space="preserve"> год и пла</w:t>
      </w:r>
      <w:r w:rsidR="004D6012">
        <w:rPr>
          <w:sz w:val="28"/>
          <w:szCs w:val="28"/>
          <w:lang w:eastAsia="ar-SA"/>
        </w:rPr>
        <w:t>новый период 202</w:t>
      </w:r>
      <w:r w:rsidR="00450AA2" w:rsidRPr="00450AA2">
        <w:rPr>
          <w:sz w:val="28"/>
          <w:szCs w:val="28"/>
          <w:lang w:eastAsia="ar-SA"/>
        </w:rPr>
        <w:t>4</w:t>
      </w:r>
      <w:r w:rsidR="004D6012">
        <w:rPr>
          <w:sz w:val="28"/>
          <w:szCs w:val="28"/>
          <w:lang w:eastAsia="ar-SA"/>
        </w:rPr>
        <w:t xml:space="preserve"> и 202</w:t>
      </w:r>
      <w:r w:rsidR="00450AA2" w:rsidRPr="00450AA2">
        <w:rPr>
          <w:sz w:val="28"/>
          <w:szCs w:val="28"/>
          <w:lang w:eastAsia="ar-SA"/>
        </w:rPr>
        <w:t>5</w:t>
      </w:r>
      <w:r w:rsidRPr="009101C5">
        <w:rPr>
          <w:sz w:val="28"/>
          <w:szCs w:val="28"/>
          <w:lang w:eastAsia="ar-SA"/>
        </w:rPr>
        <w:t xml:space="preserve"> годов</w:t>
      </w:r>
      <w:r>
        <w:rPr>
          <w:sz w:val="28"/>
          <w:szCs w:val="28"/>
          <w:lang w:eastAsia="ar-SA"/>
        </w:rPr>
        <w:t>;</w:t>
      </w:r>
    </w:p>
    <w:p w:rsidR="00C578A9" w:rsidRPr="009101C5" w:rsidRDefault="00C578A9" w:rsidP="00C578A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</w:t>
      </w:r>
      <w:r w:rsidRPr="00140BD7">
        <w:rPr>
          <w:sz w:val="28"/>
          <w:szCs w:val="28"/>
          <w:lang w:eastAsia="ar-SA"/>
        </w:rPr>
        <w:t>- проект</w:t>
      </w:r>
      <w:r>
        <w:rPr>
          <w:sz w:val="28"/>
          <w:szCs w:val="28"/>
          <w:lang w:eastAsia="ar-SA"/>
        </w:rPr>
        <w:t>ы</w:t>
      </w:r>
      <w:r w:rsidRPr="00140BD7">
        <w:rPr>
          <w:sz w:val="28"/>
          <w:szCs w:val="28"/>
          <w:lang w:eastAsia="ar-SA"/>
        </w:rPr>
        <w:t xml:space="preserve"> муниципальн</w:t>
      </w:r>
      <w:r>
        <w:rPr>
          <w:sz w:val="28"/>
          <w:szCs w:val="28"/>
          <w:lang w:eastAsia="ar-SA"/>
        </w:rPr>
        <w:t>ого</w:t>
      </w:r>
      <w:r w:rsidRPr="00140BD7">
        <w:rPr>
          <w:sz w:val="28"/>
          <w:szCs w:val="28"/>
          <w:lang w:eastAsia="ar-SA"/>
        </w:rPr>
        <w:t xml:space="preserve"> задани</w:t>
      </w:r>
      <w:r>
        <w:rPr>
          <w:sz w:val="28"/>
          <w:szCs w:val="28"/>
          <w:lang w:eastAsia="ar-SA"/>
        </w:rPr>
        <w:t>я</w:t>
      </w:r>
      <w:r w:rsidRPr="00140BD7">
        <w:rPr>
          <w:sz w:val="28"/>
          <w:szCs w:val="28"/>
          <w:lang w:eastAsia="ar-SA"/>
        </w:rPr>
        <w:t xml:space="preserve"> и </w:t>
      </w:r>
      <w:r w:rsidR="00B340DB">
        <w:rPr>
          <w:sz w:val="28"/>
          <w:szCs w:val="28"/>
          <w:lang w:eastAsia="ar-SA"/>
        </w:rPr>
        <w:t xml:space="preserve">бюджетной сметы </w:t>
      </w:r>
      <w:r>
        <w:rPr>
          <w:sz w:val="28"/>
          <w:szCs w:val="28"/>
          <w:lang w:eastAsia="ar-SA"/>
        </w:rPr>
        <w:t>МКУ «Новогоркинское СКО» Новогоркинского сельского поселения.</w:t>
      </w:r>
    </w:p>
    <w:p w:rsidR="00C578A9" w:rsidRDefault="00C578A9" w:rsidP="00C578A9">
      <w:pPr>
        <w:suppressAutoHyphens/>
        <w:ind w:firstLine="708"/>
        <w:jc w:val="both"/>
        <w:rPr>
          <w:kern w:val="2"/>
          <w:sz w:val="28"/>
          <w:szCs w:val="28"/>
          <w:lang w:eastAsia="ar-SA"/>
        </w:rPr>
      </w:pPr>
      <w:r w:rsidRPr="009101C5">
        <w:rPr>
          <w:sz w:val="28"/>
          <w:szCs w:val="28"/>
          <w:lang w:eastAsia="ar-SA"/>
        </w:rPr>
        <w:t xml:space="preserve">3. Контроль за выполнением настоящего постановления </w:t>
      </w:r>
      <w:r>
        <w:rPr>
          <w:sz w:val="28"/>
          <w:szCs w:val="28"/>
          <w:lang w:eastAsia="ar-SA"/>
        </w:rPr>
        <w:t>оставляю за собой.</w:t>
      </w:r>
    </w:p>
    <w:p w:rsidR="00C578A9" w:rsidRDefault="00C578A9" w:rsidP="00C578A9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</w:pPr>
      <w:r>
        <w:rPr>
          <w:kern w:val="2"/>
        </w:rPr>
        <w:tab/>
        <w:t xml:space="preserve">4. </w:t>
      </w:r>
      <w:r>
        <w:t>Настоящее постановление подлежит размещению на сайте Новогоркинского сельского поселения Лежневского муниципального района Ивановской области.</w:t>
      </w:r>
    </w:p>
    <w:p w:rsidR="00B340DB" w:rsidRDefault="00C578A9" w:rsidP="00B302DB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9101C5">
        <w:rPr>
          <w:sz w:val="28"/>
          <w:szCs w:val="28"/>
          <w:lang w:eastAsia="ar-SA"/>
        </w:rPr>
        <w:t xml:space="preserve">. Настоящее постановление вступает в силу с момента </w:t>
      </w:r>
      <w:r>
        <w:rPr>
          <w:sz w:val="28"/>
          <w:szCs w:val="28"/>
          <w:lang w:eastAsia="ar-SA"/>
        </w:rPr>
        <w:t xml:space="preserve">его </w:t>
      </w:r>
      <w:r w:rsidR="004521EF">
        <w:rPr>
          <w:sz w:val="28"/>
          <w:szCs w:val="28"/>
          <w:lang w:eastAsia="ar-SA"/>
        </w:rPr>
        <w:t>подписания</w:t>
      </w:r>
      <w:r w:rsidRPr="009101C5">
        <w:rPr>
          <w:sz w:val="28"/>
          <w:szCs w:val="28"/>
          <w:lang w:eastAsia="ar-SA"/>
        </w:rPr>
        <w:t>.</w:t>
      </w:r>
    </w:p>
    <w:p w:rsidR="00B302DB" w:rsidRDefault="00B302DB" w:rsidP="00B302DB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B302DB" w:rsidRDefault="00B302DB" w:rsidP="00B302DB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B302DB" w:rsidRDefault="00B302DB" w:rsidP="00B302DB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B302DB" w:rsidRDefault="00B302DB" w:rsidP="00B302DB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B302DB" w:rsidRDefault="00B302DB" w:rsidP="00B302DB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AD22CF" w:rsidRPr="005F69F7" w:rsidRDefault="00B302D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78A9">
        <w:rPr>
          <w:sz w:val="28"/>
          <w:szCs w:val="28"/>
        </w:rPr>
        <w:t>Глава Новогоркинского</w:t>
      </w:r>
      <w:r w:rsidR="00C578A9" w:rsidRPr="0031326B">
        <w:rPr>
          <w:sz w:val="28"/>
          <w:szCs w:val="28"/>
        </w:rPr>
        <w:t xml:space="preserve"> сельского поселения</w:t>
      </w:r>
      <w:r w:rsidR="00C578A9">
        <w:rPr>
          <w:sz w:val="28"/>
          <w:szCs w:val="28"/>
        </w:rPr>
        <w:t>:</w:t>
      </w:r>
      <w:r w:rsidR="00C578A9">
        <w:rPr>
          <w:sz w:val="28"/>
          <w:szCs w:val="28"/>
        </w:rPr>
        <w:tab/>
        <w:t xml:space="preserve">                       </w:t>
      </w:r>
      <w:r w:rsidR="005F69F7">
        <w:rPr>
          <w:sz w:val="28"/>
          <w:szCs w:val="28"/>
        </w:rPr>
        <w:t>А.С.</w:t>
      </w:r>
      <w:r w:rsidR="004521EF">
        <w:rPr>
          <w:sz w:val="28"/>
          <w:szCs w:val="28"/>
        </w:rPr>
        <w:t xml:space="preserve"> </w:t>
      </w:r>
      <w:r w:rsidR="005F69F7">
        <w:rPr>
          <w:sz w:val="28"/>
          <w:szCs w:val="28"/>
        </w:rPr>
        <w:t>Левин</w:t>
      </w:r>
    </w:p>
    <w:sectPr w:rsidR="00AD22CF" w:rsidRPr="005F69F7" w:rsidSect="00B302DB"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E8D" w:rsidRDefault="00AC0E8D" w:rsidP="00B302DB">
      <w:r>
        <w:separator/>
      </w:r>
    </w:p>
  </w:endnote>
  <w:endnote w:type="continuationSeparator" w:id="1">
    <w:p w:rsidR="00AC0E8D" w:rsidRDefault="00AC0E8D" w:rsidP="00B30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E8D" w:rsidRDefault="00AC0E8D" w:rsidP="00B302DB">
      <w:r>
        <w:separator/>
      </w:r>
    </w:p>
  </w:footnote>
  <w:footnote w:type="continuationSeparator" w:id="1">
    <w:p w:rsidR="00AC0E8D" w:rsidRDefault="00AC0E8D" w:rsidP="00B30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578A9"/>
    <w:rsid w:val="000B1298"/>
    <w:rsid w:val="00107846"/>
    <w:rsid w:val="0011410A"/>
    <w:rsid w:val="001B2C32"/>
    <w:rsid w:val="00265768"/>
    <w:rsid w:val="003D2EF0"/>
    <w:rsid w:val="00450AA2"/>
    <w:rsid w:val="004521EF"/>
    <w:rsid w:val="004C5753"/>
    <w:rsid w:val="004D6012"/>
    <w:rsid w:val="00545246"/>
    <w:rsid w:val="005E384C"/>
    <w:rsid w:val="005F69F7"/>
    <w:rsid w:val="00613761"/>
    <w:rsid w:val="006318F9"/>
    <w:rsid w:val="006478C1"/>
    <w:rsid w:val="00851FD4"/>
    <w:rsid w:val="008A3855"/>
    <w:rsid w:val="00AC0E8D"/>
    <w:rsid w:val="00AD22CF"/>
    <w:rsid w:val="00B302DB"/>
    <w:rsid w:val="00B340DB"/>
    <w:rsid w:val="00B85020"/>
    <w:rsid w:val="00B9131B"/>
    <w:rsid w:val="00C254B7"/>
    <w:rsid w:val="00C578A9"/>
    <w:rsid w:val="00CC17CA"/>
    <w:rsid w:val="00D0285B"/>
    <w:rsid w:val="00F170C2"/>
    <w:rsid w:val="00F2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8A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C578A9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rsid w:val="00B302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02DB"/>
    <w:rPr>
      <w:sz w:val="24"/>
      <w:szCs w:val="24"/>
    </w:rPr>
  </w:style>
  <w:style w:type="paragraph" w:styleId="a6">
    <w:name w:val="footer"/>
    <w:basedOn w:val="a"/>
    <w:link w:val="a7"/>
    <w:rsid w:val="00B302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02DB"/>
    <w:rPr>
      <w:sz w:val="24"/>
      <w:szCs w:val="24"/>
    </w:rPr>
  </w:style>
  <w:style w:type="paragraph" w:styleId="a8">
    <w:name w:val="Balloon Text"/>
    <w:basedOn w:val="a"/>
    <w:link w:val="a9"/>
    <w:rsid w:val="00B302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2022-09-05T07:50:00Z</cp:lastPrinted>
  <dcterms:created xsi:type="dcterms:W3CDTF">2022-10-07T09:41:00Z</dcterms:created>
  <dcterms:modified xsi:type="dcterms:W3CDTF">2022-10-07T09:41:00Z</dcterms:modified>
</cp:coreProperties>
</file>