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7D37">
        <w:rPr>
          <w:rFonts w:ascii="Times New Roman" w:hAnsi="Times New Roman"/>
          <w:sz w:val="28"/>
          <w:szCs w:val="28"/>
        </w:rPr>
        <w:t>2</w:t>
      </w:r>
      <w:r w:rsidR="00C425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9C7D37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C425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9B05F3">
        <w:rPr>
          <w:rFonts w:ascii="Times New Roman" w:hAnsi="Times New Roman"/>
          <w:sz w:val="28"/>
          <w:szCs w:val="28"/>
        </w:rPr>
        <w:t>1</w:t>
      </w:r>
      <w:r w:rsidR="00C425D4">
        <w:rPr>
          <w:rFonts w:ascii="Times New Roman" w:hAnsi="Times New Roman"/>
          <w:sz w:val="28"/>
          <w:szCs w:val="28"/>
        </w:rPr>
        <w:t>11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81252B" w:rsidP="0081252B">
      <w:pPr>
        <w:jc w:val="center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425D4">
        <w:rPr>
          <w:rFonts w:ascii="Times New Roman" w:hAnsi="Times New Roman"/>
          <w:b/>
          <w:sz w:val="24"/>
          <w:szCs w:val="24"/>
        </w:rPr>
        <w:t>4</w:t>
      </w:r>
      <w:r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425D4">
        <w:rPr>
          <w:rFonts w:ascii="Times New Roman" w:hAnsi="Times New Roman"/>
          <w:b/>
          <w:sz w:val="24"/>
          <w:szCs w:val="24"/>
        </w:rPr>
        <w:t>5</w:t>
      </w:r>
      <w:r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425D4">
        <w:rPr>
          <w:rFonts w:ascii="Times New Roman" w:hAnsi="Times New Roman"/>
          <w:b/>
          <w:sz w:val="24"/>
          <w:szCs w:val="24"/>
        </w:rPr>
        <w:t>6</w:t>
      </w:r>
      <w:r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1.Утвердить </w:t>
      </w:r>
      <w:r w:rsidRPr="009B05F3">
        <w:rPr>
          <w:rFonts w:ascii="Times New Roman" w:hAnsi="Times New Roman"/>
          <w:bCs/>
          <w:sz w:val="24"/>
          <w:szCs w:val="24"/>
        </w:rPr>
        <w:t xml:space="preserve">План-график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425D4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425D4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425D4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425D4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425D4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425D4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>4.Настоящее постановление вступает в силу после его опубликования.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4B4593"/>
    <w:rsid w:val="0056436D"/>
    <w:rsid w:val="0081252B"/>
    <w:rsid w:val="009917CA"/>
    <w:rsid w:val="009B05F3"/>
    <w:rsid w:val="009C7D37"/>
    <w:rsid w:val="00C425D4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4F21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2023-12-28T05:49:00Z</cp:lastPrinted>
  <dcterms:created xsi:type="dcterms:W3CDTF">2019-12-12T11:16:00Z</dcterms:created>
  <dcterms:modified xsi:type="dcterms:W3CDTF">2023-12-28T05:57:00Z</dcterms:modified>
</cp:coreProperties>
</file>